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32F5B" w14:textId="77777777" w:rsidR="00360D93" w:rsidRPr="00360D93" w:rsidRDefault="00360D93" w:rsidP="00360D93">
      <w:pPr>
        <w:spacing w:after="0" w:line="240" w:lineRule="auto"/>
        <w:jc w:val="center"/>
        <w:rPr>
          <w:rFonts w:ascii="Palatino Linotype" w:eastAsia="Arial Unicode MS" w:hAnsi="Palatino Linotype" w:cs="Arial"/>
          <w:color w:val="000000"/>
          <w:sz w:val="24"/>
          <w:szCs w:val="24"/>
          <w:u w:color="000000"/>
          <w:bdr w:val="nil"/>
          <w:lang w:eastAsia="it-IT"/>
        </w:rPr>
      </w:pPr>
      <w:r w:rsidRPr="00360D93">
        <w:rPr>
          <w:rFonts w:ascii="Palatino Linotype" w:eastAsia="Arial Unicode MS" w:hAnsi="Palatino Linotype" w:cs="Arial"/>
          <w:color w:val="000000"/>
          <w:sz w:val="24"/>
          <w:szCs w:val="24"/>
          <w:u w:color="000000"/>
          <w:bdr w:val="nil"/>
          <w:lang w:eastAsia="it-IT"/>
        </w:rPr>
        <w:t>Progetto Strategico Regionale “Manifattur@ Campania: Industria 4.0".</w:t>
      </w:r>
    </w:p>
    <w:p w14:paraId="6C9CBD60" w14:textId="3B4D8B1E" w:rsidR="00360D93" w:rsidRPr="00360D93" w:rsidRDefault="00360D93" w:rsidP="00360D93">
      <w:pPr>
        <w:spacing w:after="0" w:line="240" w:lineRule="auto"/>
        <w:jc w:val="center"/>
        <w:rPr>
          <w:rFonts w:ascii="Palatino Linotype" w:eastAsia="Arial Unicode MS" w:hAnsi="Palatino Linotype" w:cs="Arial"/>
          <w:color w:val="000000"/>
          <w:sz w:val="24"/>
          <w:szCs w:val="24"/>
          <w:u w:color="000000"/>
          <w:bdr w:val="nil"/>
          <w:lang w:eastAsia="it-IT"/>
        </w:rPr>
      </w:pPr>
      <w:r w:rsidRPr="00360D93">
        <w:rPr>
          <w:rFonts w:ascii="Palatino Linotype" w:eastAsia="Arial Unicode MS" w:hAnsi="Palatino Linotype" w:cs="Arial"/>
          <w:color w:val="000000"/>
          <w:sz w:val="24"/>
          <w:szCs w:val="24"/>
          <w:u w:color="000000"/>
          <w:bdr w:val="nil"/>
          <w:lang w:eastAsia="it-IT"/>
        </w:rPr>
        <w:t xml:space="preserve">CUP F28I22000650006 - CIG </w:t>
      </w:r>
      <w:r w:rsidR="007E352D" w:rsidRPr="007E352D">
        <w:rPr>
          <w:rFonts w:ascii="Palatino Linotype" w:eastAsia="Arial Unicode MS" w:hAnsi="Palatino Linotype" w:cs="Arial"/>
          <w:color w:val="000000"/>
          <w:sz w:val="24"/>
          <w:szCs w:val="24"/>
          <w:u w:color="000000"/>
          <w:bdr w:val="nil"/>
          <w:lang w:eastAsia="it-IT"/>
        </w:rPr>
        <w:t>A002F40EBE</w:t>
      </w:r>
    </w:p>
    <w:p w14:paraId="541A0DE0" w14:textId="77777777" w:rsidR="00360D93" w:rsidRPr="00360D93" w:rsidRDefault="00360D93" w:rsidP="00360D93">
      <w:pPr>
        <w:spacing w:after="0" w:line="240" w:lineRule="auto"/>
        <w:jc w:val="center"/>
        <w:rPr>
          <w:rFonts w:ascii="Palatino Linotype" w:eastAsia="Arial Unicode MS" w:hAnsi="Palatino Linotype" w:cs="Arial"/>
          <w:color w:val="000000"/>
          <w:sz w:val="24"/>
          <w:szCs w:val="24"/>
          <w:u w:color="000000"/>
          <w:bdr w:val="nil"/>
          <w:lang w:eastAsia="it-IT"/>
        </w:rPr>
      </w:pPr>
      <w:r w:rsidRPr="00360D93">
        <w:rPr>
          <w:rFonts w:ascii="Palatino Linotype" w:eastAsia="Arial Unicode MS" w:hAnsi="Palatino Linotype" w:cs="Arial"/>
          <w:color w:val="000000"/>
          <w:sz w:val="24"/>
          <w:szCs w:val="24"/>
          <w:u w:color="000000"/>
          <w:bdr w:val="nil"/>
          <w:lang w:eastAsia="it-IT"/>
        </w:rPr>
        <w:t xml:space="preserve">Procedura per l’affidamento degli allestimenti degli spazi riservati alla mostra sull’Artigianato “LE MANI E LA MENTE 4.0” FASE 2 </w:t>
      </w:r>
    </w:p>
    <w:p w14:paraId="069329EA" w14:textId="77777777" w:rsidR="00360D93" w:rsidRPr="00360D93" w:rsidRDefault="00360D93" w:rsidP="00360D93">
      <w:pPr>
        <w:spacing w:after="0" w:line="240" w:lineRule="auto"/>
        <w:jc w:val="center"/>
        <w:rPr>
          <w:rFonts w:ascii="Palatino Linotype" w:eastAsia="Calibri Light" w:hAnsi="Palatino Linotype" w:cs="Calibri"/>
          <w:color w:val="000000"/>
          <w:kern w:val="1"/>
          <w:sz w:val="24"/>
          <w:szCs w:val="24"/>
          <w:lang w:eastAsia="hi-IN" w:bidi="hi-IN"/>
        </w:rPr>
      </w:pPr>
      <w:r w:rsidRPr="00360D93">
        <w:rPr>
          <w:rFonts w:ascii="Palatino Linotype" w:eastAsia="Arial Unicode MS" w:hAnsi="Palatino Linotype" w:cs="Arial"/>
          <w:color w:val="000000"/>
          <w:sz w:val="24"/>
          <w:szCs w:val="24"/>
          <w:u w:color="000000"/>
          <w:bdr w:val="nil"/>
          <w:lang w:eastAsia="it-IT"/>
        </w:rPr>
        <w:t>ALLESTIMENTI PERIMETRALI.</w:t>
      </w:r>
    </w:p>
    <w:p w14:paraId="410D8288" w14:textId="77777777" w:rsidR="000E36B8" w:rsidRPr="000E36B8" w:rsidRDefault="000E36B8" w:rsidP="00560DE5">
      <w:pPr>
        <w:autoSpaceDE w:val="0"/>
        <w:adjustRightInd w:val="0"/>
        <w:spacing w:before="60" w:after="60" w:line="240" w:lineRule="auto"/>
        <w:ind w:left="-142" w:right="-142"/>
        <w:jc w:val="both"/>
        <w:rPr>
          <w:rFonts w:ascii="Palatino Linotype" w:eastAsia="ヒラギノ角ゴ Pro W3" w:hAnsi="Palatino Linotype"/>
          <w:i/>
          <w:color w:val="000000"/>
          <w:sz w:val="24"/>
          <w:szCs w:val="24"/>
        </w:rPr>
      </w:pPr>
      <w:r w:rsidRPr="000E36B8">
        <w:rPr>
          <w:rFonts w:ascii="Palatino Linotype" w:hAnsi="Palatino Linotype"/>
          <w:sz w:val="24"/>
          <w:szCs w:val="24"/>
        </w:rPr>
        <w:t xml:space="preserve">Dichiarazione ai sensi dell’art. 80 comma 1, comma 2 e comma 5 lett. l) resa singolarmente da tutti i soggetti di cui all’art. 80, comma 3 del </w:t>
      </w:r>
      <w:r w:rsidR="002C3BD8" w:rsidRPr="000E36B8">
        <w:rPr>
          <w:rFonts w:ascii="Palatino Linotype" w:hAnsi="Palatino Linotype"/>
          <w:sz w:val="24"/>
          <w:szCs w:val="24"/>
        </w:rPr>
        <w:t>D. Lgs</w:t>
      </w:r>
      <w:r w:rsidRPr="000E36B8">
        <w:rPr>
          <w:rFonts w:ascii="Palatino Linotype" w:hAnsi="Palatino Linotype"/>
          <w:sz w:val="24"/>
          <w:szCs w:val="24"/>
        </w:rPr>
        <w:t xml:space="preserve">. 50/2016. </w:t>
      </w:r>
    </w:p>
    <w:p w14:paraId="3E557E89" w14:textId="77777777" w:rsidR="003A788D" w:rsidRPr="001B0C61" w:rsidRDefault="008115D9" w:rsidP="00F01F02">
      <w:pPr>
        <w:autoSpaceDE w:val="0"/>
        <w:adjustRightInd w:val="0"/>
        <w:spacing w:after="0" w:line="240" w:lineRule="auto"/>
        <w:ind w:left="-142" w:right="-142"/>
        <w:contextualSpacing/>
        <w:jc w:val="both"/>
        <w:rPr>
          <w:rFonts w:ascii="Palatino Linotype" w:eastAsia="ヒラギノ角ゴ Pro W3" w:hAnsi="Palatino Linotype"/>
          <w:i/>
          <w:color w:val="FF0000"/>
          <w:sz w:val="24"/>
          <w:szCs w:val="24"/>
          <w:u w:val="single"/>
        </w:rPr>
      </w:pPr>
      <w:r w:rsidRPr="001B0C61">
        <w:rPr>
          <w:rFonts w:ascii="Palatino Linotype" w:eastAsia="ヒラギノ角ゴ Pro W3" w:hAnsi="Palatino Linotype"/>
          <w:i/>
          <w:color w:val="FF0000"/>
          <w:sz w:val="24"/>
          <w:szCs w:val="24"/>
          <w:u w:val="single"/>
        </w:rPr>
        <w:t>La presente dichiarazione deve essere redatta qualora non sia stata res</w:t>
      </w:r>
      <w:r w:rsidR="00BD222C" w:rsidRPr="001B0C61">
        <w:rPr>
          <w:rFonts w:ascii="Palatino Linotype" w:eastAsia="ヒラギノ角ゴ Pro W3" w:hAnsi="Palatino Linotype"/>
          <w:i/>
          <w:color w:val="FF0000"/>
          <w:sz w:val="24"/>
          <w:szCs w:val="24"/>
          <w:u w:val="single"/>
        </w:rPr>
        <w:t>a</w:t>
      </w:r>
      <w:r w:rsidR="003A788D" w:rsidRPr="001B0C61">
        <w:rPr>
          <w:rFonts w:ascii="Palatino Linotype" w:eastAsia="ヒラギノ角ゴ Pro W3" w:hAnsi="Palatino Linotype"/>
          <w:i/>
          <w:color w:val="FF0000"/>
          <w:sz w:val="24"/>
          <w:szCs w:val="24"/>
          <w:u w:val="single"/>
        </w:rPr>
        <w:t xml:space="preserve"> </w:t>
      </w:r>
      <w:r w:rsidR="00AF352C" w:rsidRPr="001B0C61">
        <w:rPr>
          <w:rFonts w:ascii="Palatino Linotype" w:eastAsia="ヒラギノ角ゴ Pro W3" w:hAnsi="Palatino Linotype"/>
          <w:i/>
          <w:color w:val="FF0000"/>
          <w:sz w:val="24"/>
          <w:szCs w:val="24"/>
          <w:u w:val="single"/>
        </w:rPr>
        <w:t xml:space="preserve">tramite l’allegato A </w:t>
      </w:r>
      <w:r w:rsidR="003A788D" w:rsidRPr="001B0C61">
        <w:rPr>
          <w:rFonts w:ascii="Palatino Linotype" w:eastAsia="ヒラギノ角ゴ Pro W3" w:hAnsi="Palatino Linotype"/>
          <w:i/>
          <w:color w:val="FF0000"/>
          <w:sz w:val="24"/>
          <w:szCs w:val="24"/>
          <w:u w:val="single"/>
        </w:rPr>
        <w:t>dal legale rappresentante/procuratore, sottoscrittore</w:t>
      </w:r>
      <w:r w:rsidR="00EF0197" w:rsidRPr="001B0C61">
        <w:rPr>
          <w:rFonts w:ascii="Palatino Linotype" w:eastAsia="ヒラギノ角ゴ Pro W3" w:hAnsi="Palatino Linotype"/>
          <w:i/>
          <w:color w:val="FF0000"/>
          <w:sz w:val="24"/>
          <w:szCs w:val="24"/>
          <w:u w:val="single"/>
        </w:rPr>
        <w:t>.</w:t>
      </w:r>
      <w:r w:rsidRPr="001B0C61">
        <w:rPr>
          <w:rFonts w:ascii="Palatino Linotype" w:eastAsia="ヒラギノ角ゴ Pro W3" w:hAnsi="Palatino Linotype"/>
          <w:i/>
          <w:color w:val="FF0000"/>
          <w:sz w:val="24"/>
          <w:szCs w:val="24"/>
          <w:u w:val="single"/>
        </w:rPr>
        <w:t xml:space="preserve"> </w:t>
      </w:r>
    </w:p>
    <w:p w14:paraId="70E43385" w14:textId="77777777" w:rsidR="00E07FED" w:rsidRPr="00F01F02" w:rsidRDefault="00B96564" w:rsidP="0003140C">
      <w:pPr>
        <w:autoSpaceDE w:val="0"/>
        <w:adjustRightInd w:val="0"/>
        <w:spacing w:after="0" w:line="240" w:lineRule="auto"/>
        <w:ind w:left="-142" w:right="-142"/>
        <w:contextualSpacing/>
        <w:jc w:val="right"/>
        <w:rPr>
          <w:rFonts w:ascii="Palatino Linotype" w:hAnsi="Palatino Linotype"/>
          <w:i/>
          <w:sz w:val="24"/>
          <w:szCs w:val="24"/>
        </w:rPr>
      </w:pPr>
      <w:r w:rsidRPr="00F01F02">
        <w:rPr>
          <w:rFonts w:ascii="Palatino Linotype" w:hAnsi="Palatino Linotype"/>
          <w:i/>
          <w:sz w:val="24"/>
          <w:szCs w:val="24"/>
        </w:rPr>
        <w:t xml:space="preserve">Alla Fondazione Idis Città della Scienza </w:t>
      </w:r>
    </w:p>
    <w:p w14:paraId="7D9968C7" w14:textId="77777777" w:rsidR="00E07FED" w:rsidRPr="00F01F02" w:rsidRDefault="00B96564">
      <w:pPr>
        <w:spacing w:after="0" w:line="240" w:lineRule="auto"/>
        <w:jc w:val="right"/>
        <w:rPr>
          <w:rFonts w:ascii="Palatino Linotype" w:hAnsi="Palatino Linotype"/>
          <w:i/>
          <w:sz w:val="24"/>
          <w:szCs w:val="24"/>
        </w:rPr>
      </w:pPr>
      <w:r w:rsidRPr="00F01F02">
        <w:rPr>
          <w:rFonts w:ascii="Palatino Linotype" w:hAnsi="Palatino Linotype"/>
          <w:i/>
          <w:sz w:val="24"/>
          <w:szCs w:val="24"/>
        </w:rPr>
        <w:t>Via Coroglio, 104 - 80124 Napoli</w:t>
      </w:r>
    </w:p>
    <w:tbl>
      <w:tblPr>
        <w:tblStyle w:val="Grigliatabella"/>
        <w:tblW w:w="5000" w:type="pct"/>
        <w:shd w:val="clear" w:color="auto" w:fill="BFBFBF" w:themeFill="background1" w:themeFillShade="BF"/>
        <w:tblLook w:val="04A0" w:firstRow="1" w:lastRow="0" w:firstColumn="1" w:lastColumn="0" w:noHBand="0" w:noVBand="1"/>
      </w:tblPr>
      <w:tblGrid>
        <w:gridCol w:w="4741"/>
        <w:gridCol w:w="1734"/>
        <w:gridCol w:w="3011"/>
      </w:tblGrid>
      <w:tr w:rsidR="008115D9" w:rsidRPr="000A19E1" w14:paraId="5EC9841B" w14:textId="77777777" w:rsidTr="006F7611">
        <w:trPr>
          <w:trHeight w:val="273"/>
        </w:trPr>
        <w:tc>
          <w:tcPr>
            <w:tcW w:w="5000" w:type="pct"/>
            <w:gridSpan w:val="3"/>
            <w:tcBorders>
              <w:bottom w:val="single" w:sz="4" w:space="0" w:color="auto"/>
            </w:tcBorders>
            <w:shd w:val="clear" w:color="auto" w:fill="BFBFBF" w:themeFill="background1" w:themeFillShade="BF"/>
            <w:vAlign w:val="center"/>
          </w:tcPr>
          <w:p w14:paraId="0437767E" w14:textId="77777777" w:rsidR="008115D9" w:rsidRPr="000A19E1" w:rsidRDefault="008115D9" w:rsidP="008115D9">
            <w:pPr>
              <w:spacing w:after="0" w:line="240" w:lineRule="auto"/>
              <w:ind w:right="-142"/>
              <w:jc w:val="center"/>
              <w:rPr>
                <w:rFonts w:ascii="Palatino Linotype" w:hAnsi="Palatino Linotype"/>
                <w:b/>
                <w:sz w:val="24"/>
                <w:szCs w:val="24"/>
              </w:rPr>
            </w:pPr>
            <w:r w:rsidRPr="000A19E1">
              <w:rPr>
                <w:rFonts w:ascii="Palatino Linotype" w:hAnsi="Palatino Linotype"/>
                <w:b/>
                <w:sz w:val="24"/>
                <w:szCs w:val="24"/>
              </w:rPr>
              <w:t>Il sottoscritto</w:t>
            </w:r>
          </w:p>
        </w:tc>
      </w:tr>
      <w:tr w:rsidR="008115D9" w:rsidRPr="000A19E1" w14:paraId="24B95B86" w14:textId="77777777" w:rsidTr="006F7611">
        <w:trPr>
          <w:trHeight w:val="273"/>
        </w:trPr>
        <w:tc>
          <w:tcPr>
            <w:tcW w:w="5000" w:type="pct"/>
            <w:gridSpan w:val="3"/>
            <w:shd w:val="clear" w:color="auto" w:fill="auto"/>
            <w:vAlign w:val="center"/>
          </w:tcPr>
          <w:p w14:paraId="73DDF2D2" w14:textId="77777777" w:rsidR="008115D9" w:rsidRPr="000A19E1" w:rsidRDefault="008115D9" w:rsidP="008115D9">
            <w:pPr>
              <w:spacing w:after="0" w:line="240" w:lineRule="auto"/>
              <w:ind w:right="-143"/>
              <w:rPr>
                <w:rFonts w:ascii="Palatino Linotype" w:hAnsi="Palatino Linotype"/>
                <w:b/>
                <w:sz w:val="24"/>
                <w:szCs w:val="24"/>
              </w:rPr>
            </w:pPr>
            <w:r w:rsidRPr="000A19E1">
              <w:rPr>
                <w:rFonts w:ascii="Palatino Linotype" w:hAnsi="Palatino Linotype"/>
                <w:b/>
                <w:sz w:val="24"/>
                <w:szCs w:val="24"/>
              </w:rPr>
              <w:t>(cognome e nome)</w:t>
            </w:r>
          </w:p>
        </w:tc>
      </w:tr>
      <w:tr w:rsidR="008115D9" w:rsidRPr="000A19E1" w14:paraId="226C4923" w14:textId="77777777" w:rsidTr="006F7611">
        <w:trPr>
          <w:trHeight w:val="273"/>
        </w:trPr>
        <w:tc>
          <w:tcPr>
            <w:tcW w:w="3413" w:type="pct"/>
            <w:gridSpan w:val="2"/>
            <w:shd w:val="clear" w:color="auto" w:fill="auto"/>
            <w:vAlign w:val="center"/>
          </w:tcPr>
          <w:p w14:paraId="75F8F99F" w14:textId="77777777" w:rsidR="008115D9" w:rsidRPr="000A19E1" w:rsidRDefault="008115D9" w:rsidP="00AF352C">
            <w:pPr>
              <w:spacing w:before="60" w:after="60" w:line="240" w:lineRule="auto"/>
              <w:ind w:right="-142"/>
              <w:rPr>
                <w:rFonts w:ascii="Palatino Linotype" w:hAnsi="Palatino Linotype"/>
                <w:b/>
                <w:sz w:val="24"/>
                <w:szCs w:val="24"/>
              </w:rPr>
            </w:pPr>
            <w:r w:rsidRPr="000A19E1">
              <w:rPr>
                <w:rFonts w:ascii="Palatino Linotype" w:eastAsia="Times New Roman" w:hAnsi="Palatino Linotype" w:cs="Arial"/>
                <w:sz w:val="24"/>
                <w:szCs w:val="24"/>
              </w:rPr>
              <w:t>nato a</w:t>
            </w:r>
          </w:p>
        </w:tc>
        <w:tc>
          <w:tcPr>
            <w:tcW w:w="1587" w:type="pct"/>
            <w:shd w:val="clear" w:color="auto" w:fill="auto"/>
            <w:vAlign w:val="center"/>
          </w:tcPr>
          <w:p w14:paraId="6B8D2FB6" w14:textId="77777777" w:rsidR="008115D9" w:rsidRPr="000A19E1" w:rsidRDefault="008115D9" w:rsidP="00AF352C">
            <w:pPr>
              <w:spacing w:before="60" w:after="60" w:line="240" w:lineRule="auto"/>
              <w:ind w:right="-142"/>
              <w:rPr>
                <w:rFonts w:ascii="Palatino Linotype" w:hAnsi="Palatino Linotype"/>
                <w:b/>
                <w:sz w:val="24"/>
                <w:szCs w:val="24"/>
              </w:rPr>
            </w:pPr>
            <w:r w:rsidRPr="000A19E1">
              <w:rPr>
                <w:rFonts w:ascii="Palatino Linotype" w:eastAsia="Times New Roman" w:hAnsi="Palatino Linotype" w:cs="Arial"/>
                <w:sz w:val="24"/>
                <w:szCs w:val="24"/>
              </w:rPr>
              <w:t>il</w:t>
            </w:r>
          </w:p>
        </w:tc>
      </w:tr>
      <w:tr w:rsidR="008115D9" w:rsidRPr="000A19E1" w14:paraId="0D9FBFBF" w14:textId="77777777" w:rsidTr="006F7611">
        <w:trPr>
          <w:trHeight w:val="273"/>
        </w:trPr>
        <w:tc>
          <w:tcPr>
            <w:tcW w:w="5000" w:type="pct"/>
            <w:gridSpan w:val="3"/>
            <w:shd w:val="clear" w:color="auto" w:fill="auto"/>
            <w:vAlign w:val="center"/>
          </w:tcPr>
          <w:p w14:paraId="2F3E8C79" w14:textId="77777777" w:rsidR="008115D9" w:rsidRPr="000A19E1" w:rsidRDefault="008115D9" w:rsidP="00AF352C">
            <w:pPr>
              <w:spacing w:before="60" w:after="60" w:line="240" w:lineRule="auto"/>
              <w:ind w:right="-142"/>
              <w:rPr>
                <w:rFonts w:ascii="Palatino Linotype" w:hAnsi="Palatino Linotype"/>
                <w:b/>
                <w:sz w:val="24"/>
                <w:szCs w:val="24"/>
              </w:rPr>
            </w:pPr>
            <w:r w:rsidRPr="000A19E1">
              <w:rPr>
                <w:rFonts w:ascii="Palatino Linotype" w:eastAsia="Times New Roman" w:hAnsi="Palatino Linotype" w:cs="Arial"/>
                <w:sz w:val="24"/>
                <w:szCs w:val="24"/>
              </w:rPr>
              <w:t>residente  a</w:t>
            </w:r>
          </w:p>
        </w:tc>
      </w:tr>
      <w:tr w:rsidR="008115D9" w:rsidRPr="000A19E1" w14:paraId="418FD125" w14:textId="77777777" w:rsidTr="006F7611">
        <w:trPr>
          <w:trHeight w:val="273"/>
        </w:trPr>
        <w:tc>
          <w:tcPr>
            <w:tcW w:w="5000" w:type="pct"/>
            <w:gridSpan w:val="3"/>
            <w:shd w:val="clear" w:color="auto" w:fill="auto"/>
            <w:vAlign w:val="center"/>
          </w:tcPr>
          <w:p w14:paraId="448BC84B" w14:textId="77777777" w:rsidR="008115D9" w:rsidRPr="000A19E1" w:rsidRDefault="008115D9" w:rsidP="00AF352C">
            <w:pPr>
              <w:spacing w:before="60" w:after="60" w:line="240" w:lineRule="auto"/>
              <w:ind w:right="-142"/>
              <w:rPr>
                <w:rFonts w:ascii="Palatino Linotype" w:hAnsi="Palatino Linotype"/>
                <w:b/>
                <w:sz w:val="24"/>
                <w:szCs w:val="24"/>
              </w:rPr>
            </w:pPr>
            <w:r w:rsidRPr="000A19E1">
              <w:rPr>
                <w:rFonts w:ascii="Palatino Linotype" w:eastAsia="Times New Roman" w:hAnsi="Palatino Linotype" w:cs="Arial"/>
                <w:sz w:val="24"/>
                <w:szCs w:val="24"/>
              </w:rPr>
              <w:t>indirizzo</w:t>
            </w:r>
          </w:p>
        </w:tc>
      </w:tr>
      <w:tr w:rsidR="008115D9" w:rsidRPr="000A19E1" w14:paraId="3F7882CC" w14:textId="77777777" w:rsidTr="006F7611">
        <w:trPr>
          <w:trHeight w:val="273"/>
        </w:trPr>
        <w:tc>
          <w:tcPr>
            <w:tcW w:w="5000" w:type="pct"/>
            <w:gridSpan w:val="3"/>
            <w:shd w:val="clear" w:color="auto" w:fill="auto"/>
            <w:vAlign w:val="center"/>
          </w:tcPr>
          <w:p w14:paraId="4557417F" w14:textId="77777777" w:rsidR="008115D9" w:rsidRPr="000A19E1" w:rsidRDefault="008115D9" w:rsidP="00AF352C">
            <w:pPr>
              <w:spacing w:before="60" w:after="60" w:line="240" w:lineRule="auto"/>
              <w:ind w:right="-142"/>
              <w:rPr>
                <w:rFonts w:ascii="Palatino Linotype" w:eastAsia="Times New Roman" w:hAnsi="Palatino Linotype" w:cs="Arial"/>
                <w:sz w:val="24"/>
                <w:szCs w:val="24"/>
              </w:rPr>
            </w:pPr>
            <w:r w:rsidRPr="000A19E1">
              <w:rPr>
                <w:rFonts w:ascii="Palatino Linotype" w:eastAsia="Times New Roman" w:hAnsi="Palatino Linotype" w:cs="Arial"/>
                <w:sz w:val="24"/>
                <w:szCs w:val="24"/>
              </w:rPr>
              <w:t>codice fiscale</w:t>
            </w:r>
          </w:p>
        </w:tc>
      </w:tr>
      <w:tr w:rsidR="008115D9" w:rsidRPr="000A19E1" w14:paraId="0DB53F64" w14:textId="77777777" w:rsidTr="006F7611">
        <w:trPr>
          <w:trHeight w:val="273"/>
        </w:trPr>
        <w:tc>
          <w:tcPr>
            <w:tcW w:w="5000" w:type="pct"/>
            <w:gridSpan w:val="3"/>
            <w:shd w:val="clear" w:color="auto" w:fill="auto"/>
            <w:vAlign w:val="center"/>
          </w:tcPr>
          <w:p w14:paraId="0D3EA7E6" w14:textId="77777777" w:rsidR="008115D9" w:rsidRPr="000A19E1" w:rsidRDefault="008115D9" w:rsidP="008115D9">
            <w:pPr>
              <w:spacing w:after="60" w:line="240" w:lineRule="auto"/>
              <w:ind w:right="-142"/>
              <w:rPr>
                <w:rFonts w:ascii="Palatino Linotype" w:hAnsi="Palatino Linotype"/>
                <w:b/>
                <w:sz w:val="24"/>
                <w:szCs w:val="24"/>
              </w:rPr>
            </w:pPr>
            <w:r w:rsidRPr="000A19E1">
              <w:rPr>
                <w:rFonts w:ascii="Palatino Linotype" w:eastAsia="Times New Roman" w:hAnsi="Palatino Linotype" w:cs="Arial"/>
                <w:sz w:val="24"/>
                <w:szCs w:val="24"/>
              </w:rPr>
              <w:t xml:space="preserve">in qualità </w:t>
            </w:r>
            <w:r w:rsidR="00FD18D8" w:rsidRPr="000A19E1">
              <w:rPr>
                <w:rFonts w:ascii="Palatino Linotype" w:eastAsia="Times New Roman" w:hAnsi="Palatino Linotype" w:cs="Arial"/>
                <w:sz w:val="24"/>
                <w:szCs w:val="24"/>
              </w:rPr>
              <w:t>di (</w:t>
            </w:r>
            <w:r w:rsidR="00FD18D8" w:rsidRPr="000A19E1">
              <w:rPr>
                <w:rFonts w:ascii="Palatino Linotype" w:hAnsi="Palatino Linotype"/>
                <w:b/>
                <w:sz w:val="24"/>
                <w:szCs w:val="24"/>
              </w:rPr>
              <w:t>barrare la</w:t>
            </w:r>
            <w:r w:rsidRPr="000A19E1">
              <w:rPr>
                <w:rFonts w:ascii="Palatino Linotype" w:hAnsi="Palatino Linotype"/>
                <w:b/>
                <w:sz w:val="24"/>
                <w:szCs w:val="24"/>
              </w:rPr>
              <w:t xml:space="preserve"> casella pertinente)</w:t>
            </w:r>
          </w:p>
          <w:p w14:paraId="37BBE996" w14:textId="77777777" w:rsidR="008115D9" w:rsidRPr="000A19E1" w:rsidRDefault="008115D9" w:rsidP="00034DB4">
            <w:pPr>
              <w:numPr>
                <w:ilvl w:val="0"/>
                <w:numId w:val="34"/>
              </w:numPr>
              <w:spacing w:after="60" w:line="240" w:lineRule="auto"/>
              <w:jc w:val="both"/>
              <w:rPr>
                <w:rFonts w:ascii="Palatino Linotype" w:hAnsi="Palatino Linotype"/>
                <w:sz w:val="24"/>
                <w:szCs w:val="24"/>
                <w:u w:val="single"/>
              </w:rPr>
            </w:pPr>
            <w:r w:rsidRPr="000A19E1">
              <w:rPr>
                <w:rFonts w:ascii="Palatino Linotype" w:hAnsi="Palatino Linotype"/>
                <w:sz w:val="24"/>
                <w:szCs w:val="24"/>
                <w:u w:val="single"/>
              </w:rPr>
              <w:t>titolare (</w:t>
            </w:r>
            <w:r w:rsidRPr="000A19E1">
              <w:rPr>
                <w:rFonts w:ascii="Palatino Linotype" w:hAnsi="Palatino Linotype"/>
                <w:i/>
                <w:sz w:val="24"/>
                <w:szCs w:val="24"/>
                <w:u w:val="single"/>
              </w:rPr>
              <w:t>per le imprese individuali</w:t>
            </w:r>
            <w:r w:rsidRPr="000A19E1">
              <w:rPr>
                <w:rFonts w:ascii="Palatino Linotype" w:hAnsi="Palatino Linotype"/>
                <w:sz w:val="24"/>
                <w:szCs w:val="24"/>
                <w:u w:val="single"/>
              </w:rPr>
              <w:t>)</w:t>
            </w:r>
          </w:p>
          <w:p w14:paraId="3EFD00D3" w14:textId="77777777" w:rsidR="008115D9" w:rsidRPr="000A19E1" w:rsidRDefault="00FD18D8" w:rsidP="00034DB4">
            <w:pPr>
              <w:numPr>
                <w:ilvl w:val="0"/>
                <w:numId w:val="34"/>
              </w:numPr>
              <w:spacing w:after="60" w:line="240" w:lineRule="exact"/>
              <w:ind w:left="714" w:hanging="357"/>
              <w:jc w:val="both"/>
              <w:rPr>
                <w:rFonts w:ascii="Palatino Linotype" w:hAnsi="Palatino Linotype"/>
                <w:sz w:val="24"/>
                <w:szCs w:val="24"/>
                <w:u w:val="single"/>
              </w:rPr>
            </w:pPr>
            <w:r w:rsidRPr="000A19E1">
              <w:rPr>
                <w:rFonts w:ascii="Palatino Linotype" w:hAnsi="Palatino Linotype"/>
                <w:sz w:val="24"/>
                <w:szCs w:val="24"/>
                <w:u w:val="single"/>
              </w:rPr>
              <w:t>socio (</w:t>
            </w:r>
            <w:r w:rsidR="008115D9" w:rsidRPr="000A19E1">
              <w:rPr>
                <w:rFonts w:ascii="Palatino Linotype" w:hAnsi="Palatino Linotype"/>
                <w:i/>
                <w:sz w:val="24"/>
                <w:szCs w:val="24"/>
                <w:u w:val="single"/>
              </w:rPr>
              <w:t>per le società in nome collettivo</w:t>
            </w:r>
            <w:r w:rsidR="008115D9" w:rsidRPr="000A19E1">
              <w:rPr>
                <w:rFonts w:ascii="Palatino Linotype" w:hAnsi="Palatino Linotype"/>
                <w:sz w:val="24"/>
                <w:szCs w:val="24"/>
                <w:u w:val="single"/>
              </w:rPr>
              <w:t>)</w:t>
            </w:r>
          </w:p>
          <w:p w14:paraId="0B15769F" w14:textId="77777777" w:rsidR="008115D9" w:rsidRPr="000A19E1" w:rsidRDefault="008115D9" w:rsidP="00034DB4">
            <w:pPr>
              <w:numPr>
                <w:ilvl w:val="0"/>
                <w:numId w:val="34"/>
              </w:numPr>
              <w:spacing w:after="60" w:line="240" w:lineRule="auto"/>
              <w:jc w:val="both"/>
              <w:rPr>
                <w:rFonts w:ascii="Palatino Linotype" w:hAnsi="Palatino Linotype"/>
                <w:sz w:val="24"/>
                <w:szCs w:val="24"/>
                <w:u w:val="single"/>
              </w:rPr>
            </w:pPr>
            <w:r w:rsidRPr="000A19E1">
              <w:rPr>
                <w:rFonts w:ascii="Palatino Linotype" w:hAnsi="Palatino Linotype"/>
                <w:sz w:val="24"/>
                <w:szCs w:val="24"/>
                <w:u w:val="single"/>
              </w:rPr>
              <w:t>socio accomandatario (</w:t>
            </w:r>
            <w:r w:rsidRPr="000A19E1">
              <w:rPr>
                <w:rFonts w:ascii="Palatino Linotype" w:hAnsi="Palatino Linotype"/>
                <w:i/>
                <w:sz w:val="24"/>
                <w:szCs w:val="24"/>
                <w:u w:val="single"/>
              </w:rPr>
              <w:t>per le società in accomandita semplice</w:t>
            </w:r>
            <w:r w:rsidRPr="000A19E1">
              <w:rPr>
                <w:rFonts w:ascii="Palatino Linotype" w:hAnsi="Palatino Linotype"/>
                <w:sz w:val="24"/>
                <w:szCs w:val="24"/>
                <w:u w:val="single"/>
              </w:rPr>
              <w:t>)</w:t>
            </w:r>
          </w:p>
          <w:p w14:paraId="51746EAD" w14:textId="77777777" w:rsidR="008115D9" w:rsidRPr="000A19E1" w:rsidRDefault="008115D9" w:rsidP="00034DB4">
            <w:pPr>
              <w:numPr>
                <w:ilvl w:val="0"/>
                <w:numId w:val="34"/>
              </w:numPr>
              <w:spacing w:after="60" w:line="240" w:lineRule="auto"/>
              <w:jc w:val="both"/>
              <w:rPr>
                <w:rFonts w:ascii="Palatino Linotype" w:hAnsi="Palatino Linotype"/>
                <w:sz w:val="24"/>
                <w:szCs w:val="24"/>
                <w:u w:val="single"/>
              </w:rPr>
            </w:pPr>
            <w:r w:rsidRPr="000A19E1">
              <w:rPr>
                <w:rFonts w:ascii="Palatino Linotype" w:hAnsi="Palatino Linotype"/>
                <w:sz w:val="24"/>
                <w:szCs w:val="24"/>
                <w:u w:val="single"/>
              </w:rPr>
              <w:t>amministratore munito di poteri di rappresentanza (</w:t>
            </w:r>
            <w:r w:rsidRPr="000A19E1">
              <w:rPr>
                <w:rFonts w:ascii="Palatino Linotype" w:hAnsi="Palatino Linotype"/>
                <w:i/>
                <w:sz w:val="24"/>
                <w:szCs w:val="24"/>
                <w:u w:val="single"/>
              </w:rPr>
              <w:t>per gli altri tipi di società</w:t>
            </w:r>
            <w:r w:rsidRPr="000A19E1">
              <w:rPr>
                <w:rFonts w:ascii="Palatino Linotype" w:hAnsi="Palatino Linotype"/>
                <w:sz w:val="24"/>
                <w:szCs w:val="24"/>
                <w:u w:val="single"/>
              </w:rPr>
              <w:t>)</w:t>
            </w:r>
          </w:p>
          <w:p w14:paraId="7AC6D689" w14:textId="77777777" w:rsidR="008115D9" w:rsidRPr="000A19E1" w:rsidRDefault="008115D9" w:rsidP="00034DB4">
            <w:pPr>
              <w:numPr>
                <w:ilvl w:val="0"/>
                <w:numId w:val="34"/>
              </w:numPr>
              <w:spacing w:after="60" w:line="240" w:lineRule="auto"/>
              <w:jc w:val="both"/>
              <w:rPr>
                <w:rFonts w:ascii="Palatino Linotype" w:hAnsi="Palatino Linotype"/>
                <w:sz w:val="24"/>
                <w:szCs w:val="24"/>
                <w:u w:val="single"/>
              </w:rPr>
            </w:pPr>
            <w:r w:rsidRPr="000A19E1">
              <w:rPr>
                <w:rFonts w:ascii="Palatino Linotype" w:hAnsi="Palatino Linotype"/>
                <w:sz w:val="24"/>
                <w:szCs w:val="24"/>
                <w:u w:val="single"/>
              </w:rPr>
              <w:t xml:space="preserve">organo di direzione, vigilanza o controllo </w:t>
            </w:r>
            <w:r w:rsidR="00AF352C">
              <w:rPr>
                <w:rFonts w:ascii="Palatino Linotype" w:hAnsi="Palatino Linotype"/>
                <w:sz w:val="24"/>
                <w:szCs w:val="24"/>
                <w:u w:val="single"/>
              </w:rPr>
              <w:t xml:space="preserve">incluso i </w:t>
            </w:r>
            <w:r w:rsidRPr="000A19E1">
              <w:rPr>
                <w:rFonts w:ascii="Palatino Linotype" w:hAnsi="Palatino Linotype"/>
                <w:sz w:val="24"/>
                <w:szCs w:val="24"/>
                <w:u w:val="single"/>
              </w:rPr>
              <w:t xml:space="preserve">collegi </w:t>
            </w:r>
            <w:proofErr w:type="spellStart"/>
            <w:r w:rsidRPr="000A19E1">
              <w:rPr>
                <w:rFonts w:ascii="Palatino Linotype" w:hAnsi="Palatino Linotype"/>
                <w:sz w:val="24"/>
                <w:szCs w:val="24"/>
                <w:u w:val="single"/>
              </w:rPr>
              <w:t>sinadacali</w:t>
            </w:r>
            <w:proofErr w:type="spellEnd"/>
            <w:r w:rsidRPr="000A19E1">
              <w:rPr>
                <w:rFonts w:ascii="Palatino Linotype" w:hAnsi="Palatino Linotype"/>
                <w:sz w:val="24"/>
                <w:szCs w:val="24"/>
                <w:u w:val="single"/>
              </w:rPr>
              <w:t xml:space="preserve"> e gli organismi di vigilanza istit</w:t>
            </w:r>
            <w:r w:rsidR="00AF352C">
              <w:rPr>
                <w:rFonts w:ascii="Palatino Linotype" w:hAnsi="Palatino Linotype"/>
                <w:sz w:val="24"/>
                <w:szCs w:val="24"/>
                <w:u w:val="single"/>
              </w:rPr>
              <w:t xml:space="preserve">uiti ai sensi del </w:t>
            </w:r>
            <w:proofErr w:type="spellStart"/>
            <w:r w:rsidR="00AF352C">
              <w:rPr>
                <w:rFonts w:ascii="Palatino Linotype" w:hAnsi="Palatino Linotype"/>
                <w:sz w:val="24"/>
                <w:szCs w:val="24"/>
                <w:u w:val="single"/>
              </w:rPr>
              <w:t>D.Lgs.</w:t>
            </w:r>
            <w:proofErr w:type="spellEnd"/>
            <w:r w:rsidR="00AF352C">
              <w:rPr>
                <w:rFonts w:ascii="Palatino Linotype" w:hAnsi="Palatino Linotype"/>
                <w:sz w:val="24"/>
                <w:szCs w:val="24"/>
                <w:u w:val="single"/>
              </w:rPr>
              <w:t xml:space="preserve"> 231/01</w:t>
            </w:r>
            <w:r w:rsidRPr="000A19E1">
              <w:rPr>
                <w:rFonts w:ascii="Palatino Linotype" w:hAnsi="Palatino Linotype"/>
                <w:sz w:val="24"/>
                <w:szCs w:val="24"/>
                <w:u w:val="single"/>
              </w:rPr>
              <w:t xml:space="preserve"> (</w:t>
            </w:r>
            <w:r w:rsidRPr="000A19E1">
              <w:rPr>
                <w:rFonts w:ascii="Palatino Linotype" w:hAnsi="Palatino Linotype"/>
                <w:i/>
                <w:sz w:val="24"/>
                <w:szCs w:val="24"/>
                <w:u w:val="single"/>
              </w:rPr>
              <w:t>per gli altri tipi di società</w:t>
            </w:r>
            <w:r w:rsidRPr="000A19E1">
              <w:rPr>
                <w:rFonts w:ascii="Palatino Linotype" w:hAnsi="Palatino Linotype"/>
                <w:sz w:val="24"/>
                <w:szCs w:val="24"/>
                <w:u w:val="single"/>
              </w:rPr>
              <w:t>)</w:t>
            </w:r>
          </w:p>
          <w:p w14:paraId="392130FE" w14:textId="77777777" w:rsidR="008115D9" w:rsidRPr="000A19E1" w:rsidRDefault="008115D9" w:rsidP="00034DB4">
            <w:pPr>
              <w:numPr>
                <w:ilvl w:val="0"/>
                <w:numId w:val="34"/>
              </w:numPr>
              <w:spacing w:after="60" w:line="240" w:lineRule="auto"/>
              <w:jc w:val="both"/>
              <w:rPr>
                <w:rFonts w:ascii="Palatino Linotype" w:hAnsi="Palatino Linotype"/>
                <w:sz w:val="24"/>
                <w:szCs w:val="24"/>
                <w:u w:val="single"/>
              </w:rPr>
            </w:pPr>
            <w:r w:rsidRPr="000A19E1">
              <w:rPr>
                <w:rFonts w:ascii="Palatino Linotype" w:hAnsi="Palatino Linotype"/>
                <w:sz w:val="24"/>
                <w:szCs w:val="24"/>
                <w:u w:val="single"/>
              </w:rPr>
              <w:t xml:space="preserve">institore </w:t>
            </w:r>
          </w:p>
          <w:p w14:paraId="4961576A" w14:textId="77777777" w:rsidR="008115D9" w:rsidRPr="000A19E1" w:rsidRDefault="008115D9" w:rsidP="00034DB4">
            <w:pPr>
              <w:numPr>
                <w:ilvl w:val="0"/>
                <w:numId w:val="34"/>
              </w:numPr>
              <w:spacing w:after="60" w:line="240" w:lineRule="auto"/>
              <w:jc w:val="both"/>
              <w:rPr>
                <w:rFonts w:ascii="Palatino Linotype" w:hAnsi="Palatino Linotype"/>
                <w:sz w:val="24"/>
                <w:szCs w:val="24"/>
                <w:u w:val="single"/>
              </w:rPr>
            </w:pPr>
            <w:r w:rsidRPr="000A19E1">
              <w:rPr>
                <w:rFonts w:ascii="Palatino Linotype" w:hAnsi="Palatino Linotype"/>
                <w:sz w:val="24"/>
                <w:szCs w:val="24"/>
                <w:u w:val="single"/>
              </w:rPr>
              <w:t>direttore tecnico (</w:t>
            </w:r>
            <w:r w:rsidRPr="000A19E1">
              <w:rPr>
                <w:rFonts w:ascii="Palatino Linotype" w:hAnsi="Palatino Linotype"/>
                <w:i/>
                <w:sz w:val="24"/>
                <w:szCs w:val="24"/>
                <w:u w:val="single"/>
              </w:rPr>
              <w:t>per le imprese individuali, le società di persone e gli altri tipi di società sopra elencati</w:t>
            </w:r>
            <w:r w:rsidRPr="000A19E1">
              <w:rPr>
                <w:rFonts w:ascii="Palatino Linotype" w:hAnsi="Palatino Linotype"/>
                <w:sz w:val="24"/>
                <w:szCs w:val="24"/>
                <w:u w:val="single"/>
              </w:rPr>
              <w:t>)</w:t>
            </w:r>
          </w:p>
          <w:p w14:paraId="366360DD" w14:textId="77777777" w:rsidR="008115D9" w:rsidRPr="000A19E1" w:rsidRDefault="008115D9" w:rsidP="00034DB4">
            <w:pPr>
              <w:numPr>
                <w:ilvl w:val="0"/>
                <w:numId w:val="34"/>
              </w:numPr>
              <w:spacing w:after="60" w:line="240" w:lineRule="auto"/>
              <w:jc w:val="both"/>
              <w:rPr>
                <w:rFonts w:ascii="Palatino Linotype" w:hAnsi="Palatino Linotype"/>
                <w:sz w:val="24"/>
                <w:szCs w:val="24"/>
                <w:u w:val="single"/>
              </w:rPr>
            </w:pPr>
            <w:r w:rsidRPr="000A19E1">
              <w:rPr>
                <w:rFonts w:ascii="Palatino Linotype" w:hAnsi="Palatino Linotype"/>
                <w:sz w:val="24"/>
                <w:szCs w:val="24"/>
                <w:u w:val="single"/>
              </w:rPr>
              <w:t>socio unico</w:t>
            </w:r>
          </w:p>
          <w:p w14:paraId="1D87D295" w14:textId="77777777" w:rsidR="004D0139" w:rsidRDefault="008115D9" w:rsidP="00034DB4">
            <w:pPr>
              <w:numPr>
                <w:ilvl w:val="0"/>
                <w:numId w:val="34"/>
              </w:numPr>
              <w:spacing w:after="60" w:line="240" w:lineRule="auto"/>
              <w:jc w:val="both"/>
              <w:rPr>
                <w:rFonts w:ascii="Palatino Linotype" w:hAnsi="Palatino Linotype"/>
                <w:i/>
                <w:sz w:val="24"/>
                <w:szCs w:val="24"/>
                <w:u w:val="single"/>
              </w:rPr>
            </w:pPr>
            <w:r w:rsidRPr="000A19E1">
              <w:rPr>
                <w:rFonts w:ascii="Palatino Linotype" w:hAnsi="Palatino Linotype"/>
                <w:sz w:val="24"/>
                <w:szCs w:val="24"/>
                <w:u w:val="single"/>
              </w:rPr>
              <w:t xml:space="preserve">socio di maggioranza </w:t>
            </w:r>
            <w:r w:rsidRPr="000A19E1">
              <w:rPr>
                <w:rFonts w:ascii="Palatino Linotype" w:hAnsi="Palatino Linotype"/>
                <w:i/>
                <w:sz w:val="24"/>
                <w:szCs w:val="24"/>
                <w:u w:val="single"/>
              </w:rPr>
              <w:t>(per le società con meno di quattro soci)</w:t>
            </w:r>
          </w:p>
          <w:p w14:paraId="7EA65EDD" w14:textId="77777777" w:rsidR="00034DB4" w:rsidRDefault="00034DB4" w:rsidP="00034DB4">
            <w:pPr>
              <w:spacing w:after="0" w:line="240" w:lineRule="auto"/>
              <w:ind w:left="720"/>
              <w:jc w:val="both"/>
              <w:rPr>
                <w:rFonts w:ascii="Palatino Linotype" w:hAnsi="Palatino Linotype"/>
                <w:i/>
                <w:sz w:val="24"/>
                <w:szCs w:val="24"/>
                <w:u w:val="single"/>
              </w:rPr>
            </w:pPr>
          </w:p>
          <w:p w14:paraId="4F924217" w14:textId="77777777" w:rsidR="008115D9" w:rsidRPr="004D0139" w:rsidRDefault="008115D9" w:rsidP="004D0139">
            <w:pPr>
              <w:numPr>
                <w:ilvl w:val="0"/>
                <w:numId w:val="34"/>
              </w:numPr>
              <w:spacing w:after="0" w:line="240" w:lineRule="auto"/>
              <w:jc w:val="both"/>
              <w:rPr>
                <w:rFonts w:ascii="Palatino Linotype" w:hAnsi="Palatino Linotype"/>
                <w:i/>
                <w:sz w:val="24"/>
                <w:szCs w:val="24"/>
                <w:u w:val="single"/>
              </w:rPr>
            </w:pPr>
            <w:r w:rsidRPr="004D0139">
              <w:rPr>
                <w:rFonts w:ascii="Palatino Linotype" w:hAnsi="Palatino Linotype"/>
                <w:b/>
                <w:sz w:val="24"/>
                <w:szCs w:val="24"/>
              </w:rPr>
              <w:t xml:space="preserve"> (se del caso) </w:t>
            </w:r>
            <w:r w:rsidRPr="004D0139">
              <w:rPr>
                <w:rFonts w:ascii="Palatino Linotype" w:hAnsi="Palatino Linotype" w:cs="Times New Roman"/>
                <w:b/>
                <w:sz w:val="24"/>
                <w:szCs w:val="24"/>
              </w:rPr>
              <w:t xml:space="preserve">cessato dalla carica in data: </w:t>
            </w:r>
            <w:r w:rsidRPr="004D0139">
              <w:rPr>
                <w:rFonts w:ascii="Palatino Linotype" w:hAnsi="Palatino Linotype" w:cs="Times New Roman"/>
                <w:b/>
                <w:i/>
                <w:iCs/>
                <w:sz w:val="24"/>
                <w:szCs w:val="24"/>
              </w:rPr>
              <w:t>__________________________________</w:t>
            </w:r>
          </w:p>
          <w:p w14:paraId="38FE454C" w14:textId="77777777" w:rsidR="008115D9" w:rsidRPr="000A19E1" w:rsidRDefault="008115D9" w:rsidP="008115D9">
            <w:pPr>
              <w:autoSpaceDE w:val="0"/>
              <w:autoSpaceDN w:val="0"/>
              <w:adjustRightInd w:val="0"/>
              <w:spacing w:after="0" w:line="240" w:lineRule="auto"/>
              <w:jc w:val="both"/>
              <w:rPr>
                <w:rFonts w:ascii="Palatino Linotype" w:hAnsi="Palatino Linotype"/>
                <w:b/>
                <w:sz w:val="24"/>
                <w:szCs w:val="24"/>
              </w:rPr>
            </w:pPr>
          </w:p>
        </w:tc>
      </w:tr>
      <w:tr w:rsidR="008115D9" w:rsidRPr="000A19E1" w14:paraId="259DE825" w14:textId="77777777" w:rsidTr="006F7611">
        <w:trPr>
          <w:trHeight w:val="273"/>
        </w:trPr>
        <w:tc>
          <w:tcPr>
            <w:tcW w:w="5000" w:type="pct"/>
            <w:gridSpan w:val="3"/>
            <w:shd w:val="clear" w:color="auto" w:fill="auto"/>
            <w:vAlign w:val="center"/>
          </w:tcPr>
          <w:p w14:paraId="7D4D9D71" w14:textId="77777777" w:rsidR="008115D9" w:rsidRPr="000A19E1" w:rsidRDefault="008115D9" w:rsidP="00AF352C">
            <w:pPr>
              <w:spacing w:before="60" w:after="60" w:line="240" w:lineRule="auto"/>
              <w:ind w:right="-142"/>
              <w:rPr>
                <w:rFonts w:ascii="Palatino Linotype" w:hAnsi="Palatino Linotype"/>
                <w:b/>
                <w:sz w:val="24"/>
                <w:szCs w:val="24"/>
              </w:rPr>
            </w:pPr>
            <w:r w:rsidRPr="000A19E1">
              <w:rPr>
                <w:rFonts w:ascii="Palatino Linotype" w:hAnsi="Palatino Linotype"/>
                <w:sz w:val="24"/>
                <w:szCs w:val="24"/>
              </w:rPr>
              <w:t>dell’impresa/società/altro soggetto</w:t>
            </w:r>
          </w:p>
        </w:tc>
      </w:tr>
      <w:tr w:rsidR="008115D9" w:rsidRPr="000A19E1" w14:paraId="5F80866A" w14:textId="77777777" w:rsidTr="006F7611">
        <w:trPr>
          <w:trHeight w:val="273"/>
        </w:trPr>
        <w:tc>
          <w:tcPr>
            <w:tcW w:w="5000" w:type="pct"/>
            <w:gridSpan w:val="3"/>
            <w:shd w:val="clear" w:color="auto" w:fill="auto"/>
            <w:vAlign w:val="center"/>
          </w:tcPr>
          <w:p w14:paraId="35DFA317" w14:textId="77777777" w:rsidR="008115D9" w:rsidRPr="000A19E1" w:rsidRDefault="008115D9" w:rsidP="00AF352C">
            <w:pPr>
              <w:spacing w:before="60" w:after="60" w:line="240" w:lineRule="auto"/>
              <w:ind w:right="-142"/>
              <w:rPr>
                <w:rFonts w:ascii="Palatino Linotype" w:hAnsi="Palatino Linotype"/>
                <w:b/>
                <w:sz w:val="24"/>
                <w:szCs w:val="24"/>
              </w:rPr>
            </w:pPr>
            <w:r w:rsidRPr="000A19E1">
              <w:rPr>
                <w:rFonts w:ascii="Palatino Linotype" w:eastAsia="Times New Roman" w:hAnsi="Palatino Linotype" w:cs="Tahoma"/>
                <w:sz w:val="24"/>
                <w:szCs w:val="24"/>
              </w:rPr>
              <w:t>con sede legale in</w:t>
            </w:r>
          </w:p>
        </w:tc>
      </w:tr>
      <w:tr w:rsidR="008115D9" w:rsidRPr="000A19E1" w14:paraId="14B9426F" w14:textId="77777777" w:rsidTr="006F7611">
        <w:trPr>
          <w:trHeight w:val="273"/>
        </w:trPr>
        <w:tc>
          <w:tcPr>
            <w:tcW w:w="5000" w:type="pct"/>
            <w:gridSpan w:val="3"/>
            <w:shd w:val="clear" w:color="auto" w:fill="auto"/>
            <w:vAlign w:val="center"/>
          </w:tcPr>
          <w:p w14:paraId="60B18146" w14:textId="77777777" w:rsidR="008115D9" w:rsidRPr="000A19E1" w:rsidRDefault="008115D9" w:rsidP="00AF352C">
            <w:pPr>
              <w:spacing w:before="60" w:after="60" w:line="240" w:lineRule="auto"/>
              <w:ind w:right="-142"/>
              <w:rPr>
                <w:rFonts w:ascii="Palatino Linotype" w:hAnsi="Palatino Linotype"/>
                <w:b/>
                <w:sz w:val="24"/>
                <w:szCs w:val="24"/>
              </w:rPr>
            </w:pPr>
            <w:r w:rsidRPr="000A19E1">
              <w:rPr>
                <w:rFonts w:ascii="Palatino Linotype" w:eastAsia="Times New Roman" w:hAnsi="Palatino Linotype" w:cs="Arial"/>
                <w:sz w:val="24"/>
                <w:szCs w:val="24"/>
              </w:rPr>
              <w:t>indirizzo</w:t>
            </w:r>
          </w:p>
        </w:tc>
      </w:tr>
      <w:tr w:rsidR="008115D9" w:rsidRPr="000A19E1" w14:paraId="2ED75F46" w14:textId="77777777" w:rsidTr="006F7611">
        <w:trPr>
          <w:trHeight w:val="273"/>
        </w:trPr>
        <w:tc>
          <w:tcPr>
            <w:tcW w:w="2499" w:type="pct"/>
            <w:shd w:val="clear" w:color="auto" w:fill="auto"/>
            <w:vAlign w:val="center"/>
          </w:tcPr>
          <w:p w14:paraId="2236544C" w14:textId="77777777" w:rsidR="008115D9" w:rsidRPr="000A19E1" w:rsidRDefault="008115D9" w:rsidP="00AF352C">
            <w:pPr>
              <w:spacing w:before="60" w:after="60" w:line="240" w:lineRule="auto"/>
              <w:ind w:right="-142"/>
              <w:rPr>
                <w:rFonts w:ascii="Palatino Linotype" w:hAnsi="Palatino Linotype"/>
                <w:b/>
                <w:sz w:val="24"/>
                <w:szCs w:val="24"/>
              </w:rPr>
            </w:pPr>
            <w:r w:rsidRPr="000A19E1">
              <w:rPr>
                <w:rFonts w:ascii="Palatino Linotype" w:eastAsia="Times New Roman" w:hAnsi="Palatino Linotype" w:cs="Tahoma"/>
                <w:sz w:val="24"/>
                <w:szCs w:val="24"/>
              </w:rPr>
              <w:t>P. Iva</w:t>
            </w:r>
          </w:p>
        </w:tc>
        <w:tc>
          <w:tcPr>
            <w:tcW w:w="2501" w:type="pct"/>
            <w:gridSpan w:val="2"/>
            <w:shd w:val="clear" w:color="auto" w:fill="auto"/>
            <w:vAlign w:val="center"/>
          </w:tcPr>
          <w:p w14:paraId="194CB563" w14:textId="77777777" w:rsidR="008115D9" w:rsidRPr="000A19E1" w:rsidRDefault="008115D9" w:rsidP="00AF352C">
            <w:pPr>
              <w:spacing w:before="60" w:after="60" w:line="240" w:lineRule="auto"/>
              <w:ind w:right="-142"/>
              <w:rPr>
                <w:rFonts w:ascii="Palatino Linotype" w:hAnsi="Palatino Linotype"/>
                <w:b/>
                <w:sz w:val="24"/>
                <w:szCs w:val="24"/>
              </w:rPr>
            </w:pPr>
          </w:p>
        </w:tc>
      </w:tr>
    </w:tbl>
    <w:p w14:paraId="4E556C88" w14:textId="79A74558" w:rsidR="000E739F" w:rsidRDefault="00F76195" w:rsidP="00560DE5">
      <w:pPr>
        <w:spacing w:before="60" w:after="120" w:line="240" w:lineRule="auto"/>
        <w:ind w:left="-142" w:right="-142"/>
        <w:jc w:val="both"/>
        <w:rPr>
          <w:rFonts w:ascii="Palatino Linotype" w:hAnsi="Palatino Linotype"/>
          <w:spacing w:val="-5"/>
          <w:sz w:val="24"/>
          <w:szCs w:val="24"/>
        </w:rPr>
      </w:pPr>
      <w:r w:rsidRPr="00F76195">
        <w:rPr>
          <w:rFonts w:ascii="Palatino Linotype" w:hAnsi="Palatino Linotype"/>
          <w:spacing w:val="-5"/>
          <w:sz w:val="24"/>
          <w:szCs w:val="24"/>
        </w:rPr>
        <w:t>consapevole, ai sensi e per gli effetti dell’art. 76 D.P.R. 445/2000,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w:t>
      </w:r>
      <w:r w:rsidR="00395026">
        <w:rPr>
          <w:rFonts w:ascii="Palatino Linotype" w:hAnsi="Palatino Linotype"/>
          <w:spacing w:val="-5"/>
          <w:sz w:val="24"/>
          <w:szCs w:val="24"/>
        </w:rPr>
        <w:t xml:space="preserve"> </w:t>
      </w:r>
      <w:r w:rsidRPr="00F76195">
        <w:rPr>
          <w:rFonts w:ascii="Palatino Linotype" w:hAnsi="Palatino Linotype"/>
          <w:spacing w:val="-5"/>
          <w:sz w:val="24"/>
          <w:szCs w:val="24"/>
        </w:rPr>
        <w:t xml:space="preserve"> dichiarazione la scrivente Impresa decadrà dai benefici per i quali la stessa è rilasciata</w:t>
      </w:r>
      <w:r w:rsidR="005D78DA">
        <w:rPr>
          <w:rFonts w:ascii="Palatino Linotype" w:hAnsi="Palatino Linotype"/>
          <w:spacing w:val="-5"/>
          <w:sz w:val="24"/>
          <w:szCs w:val="24"/>
        </w:rPr>
        <w:t>,</w:t>
      </w:r>
    </w:p>
    <w:tbl>
      <w:tblPr>
        <w:tblStyle w:val="Grigliatabella"/>
        <w:tblW w:w="5000" w:type="pct"/>
        <w:jc w:val="center"/>
        <w:tblLook w:val="04A0" w:firstRow="1" w:lastRow="0" w:firstColumn="1" w:lastColumn="0" w:noHBand="0" w:noVBand="1"/>
      </w:tblPr>
      <w:tblGrid>
        <w:gridCol w:w="9486"/>
      </w:tblGrid>
      <w:tr w:rsidR="000E739F" w:rsidRPr="000866BE" w14:paraId="7617F04C" w14:textId="77777777" w:rsidTr="005D78DA">
        <w:trPr>
          <w:jc w:val="center"/>
        </w:trPr>
        <w:tc>
          <w:tcPr>
            <w:tcW w:w="5000" w:type="pct"/>
            <w:shd w:val="clear" w:color="auto" w:fill="BFBFBF" w:themeFill="background1" w:themeFillShade="BF"/>
            <w:vAlign w:val="center"/>
          </w:tcPr>
          <w:p w14:paraId="0C92C839" w14:textId="77777777" w:rsidR="000E739F" w:rsidRPr="00046244" w:rsidRDefault="000E739F" w:rsidP="008115D9">
            <w:pPr>
              <w:spacing w:before="60" w:after="60" w:line="240" w:lineRule="auto"/>
              <w:ind w:left="-142" w:right="-142"/>
              <w:jc w:val="center"/>
              <w:rPr>
                <w:rFonts w:ascii="Palatino Linotype" w:hAnsi="Palatino Linotype"/>
                <w:sz w:val="24"/>
                <w:szCs w:val="24"/>
              </w:rPr>
            </w:pPr>
            <w:r w:rsidRPr="00046244">
              <w:rPr>
                <w:rFonts w:ascii="Palatino Linotype" w:hAnsi="Palatino Linotype"/>
                <w:b/>
                <w:bCs/>
                <w:sz w:val="24"/>
                <w:szCs w:val="24"/>
              </w:rPr>
              <w:lastRenderedPageBreak/>
              <w:t>DICHIARA SOTTO LA</w:t>
            </w:r>
            <w:r w:rsidRPr="00046244">
              <w:rPr>
                <w:rFonts w:ascii="Palatino Linotype" w:hAnsi="Palatino Linotype"/>
                <w:b/>
                <w:sz w:val="24"/>
                <w:szCs w:val="24"/>
              </w:rPr>
              <w:t xml:space="preserve"> </w:t>
            </w:r>
            <w:r w:rsidRPr="00046244">
              <w:rPr>
                <w:rFonts w:ascii="Palatino Linotype" w:hAnsi="Palatino Linotype"/>
                <w:b/>
                <w:bCs/>
                <w:sz w:val="24"/>
                <w:szCs w:val="24"/>
              </w:rPr>
              <w:t>PROPRIA RESPONSABILITÀ:</w:t>
            </w:r>
          </w:p>
        </w:tc>
      </w:tr>
    </w:tbl>
    <w:p w14:paraId="02BBD218" w14:textId="77777777" w:rsidR="008115D9" w:rsidRDefault="008115D9" w:rsidP="00560DE5">
      <w:pPr>
        <w:spacing w:before="120" w:after="0" w:line="240" w:lineRule="auto"/>
        <w:jc w:val="both"/>
        <w:rPr>
          <w:rFonts w:ascii="Palatino Linotype" w:hAnsi="Palatino Linotype"/>
          <w:sz w:val="24"/>
          <w:szCs w:val="24"/>
        </w:rPr>
      </w:pPr>
      <w:r w:rsidRPr="000A19E1">
        <w:rPr>
          <w:rFonts w:ascii="Palatino Linotype" w:hAnsi="Palatino Linotype"/>
          <w:sz w:val="24"/>
          <w:szCs w:val="24"/>
        </w:rPr>
        <w:t>relativamente all’insussistenza di cause di esclusione</w:t>
      </w:r>
      <w:r>
        <w:rPr>
          <w:rFonts w:ascii="Palatino Linotype" w:hAnsi="Palatino Linotype"/>
          <w:sz w:val="24"/>
          <w:szCs w:val="24"/>
        </w:rPr>
        <w:t>, di cui all’art. 80, comma 1 e</w:t>
      </w:r>
      <w:r w:rsidRPr="000A19E1">
        <w:rPr>
          <w:rFonts w:ascii="Palatino Linotype" w:hAnsi="Palatino Linotype"/>
          <w:sz w:val="24"/>
          <w:szCs w:val="24"/>
        </w:rPr>
        <w:t xml:space="preserve"> 2 del D.LGS. N. 50/2016 e successive modifiche e integrazioni, che i fatti stati e qualità di seguito riportati corrispondono a verità:</w:t>
      </w:r>
    </w:p>
    <w:tbl>
      <w:tblPr>
        <w:tblStyle w:val="Grigliatabella"/>
        <w:tblW w:w="5000" w:type="pct"/>
        <w:shd w:val="clear" w:color="auto" w:fill="F2F2F2" w:themeFill="background1" w:themeFillShade="F2"/>
        <w:tblLook w:val="04A0" w:firstRow="1" w:lastRow="0" w:firstColumn="1" w:lastColumn="0" w:noHBand="0" w:noVBand="1"/>
      </w:tblPr>
      <w:tblGrid>
        <w:gridCol w:w="9486"/>
      </w:tblGrid>
      <w:tr w:rsidR="008115D9" w:rsidRPr="000A19E1" w14:paraId="77483A42" w14:textId="77777777" w:rsidTr="006F7611">
        <w:tc>
          <w:tcPr>
            <w:tcW w:w="5000" w:type="pct"/>
            <w:shd w:val="clear" w:color="auto" w:fill="F2F2F2" w:themeFill="background1" w:themeFillShade="F2"/>
          </w:tcPr>
          <w:p w14:paraId="59EC20C6" w14:textId="77777777" w:rsidR="008115D9" w:rsidRDefault="008115D9" w:rsidP="00034DB4">
            <w:pPr>
              <w:pStyle w:val="Paragrafoelenco"/>
              <w:numPr>
                <w:ilvl w:val="0"/>
                <w:numId w:val="4"/>
              </w:numPr>
              <w:spacing w:after="0" w:line="240" w:lineRule="auto"/>
              <w:ind w:left="318" w:firstLine="0"/>
              <w:rPr>
                <w:rFonts w:ascii="Palatino Linotype" w:hAnsi="Palatino Linotype"/>
                <w:sz w:val="24"/>
                <w:szCs w:val="24"/>
              </w:rPr>
            </w:pPr>
            <w:r w:rsidRPr="000A19E1">
              <w:rPr>
                <w:rFonts w:ascii="Wingdings" w:eastAsia="Wingdings" w:hAnsi="Wingdings" w:cs="Wingdings"/>
                <w:b/>
              </w:rPr>
              <w:t></w:t>
            </w:r>
            <w:r w:rsidRPr="000A19E1">
              <w:rPr>
                <w:rFonts w:ascii="Palatino Linotype" w:hAnsi="Palatino Linotype"/>
                <w:sz w:val="24"/>
                <w:szCs w:val="24"/>
              </w:rPr>
              <w:t xml:space="preserve"> (art. 80, comma 1)</w:t>
            </w:r>
          </w:p>
          <w:p w14:paraId="52B24217" w14:textId="77777777" w:rsidR="00E7787F" w:rsidRPr="00CD4FE9" w:rsidRDefault="00E7787F" w:rsidP="00E7787F">
            <w:pPr>
              <w:pStyle w:val="Paragrafoelenco"/>
              <w:numPr>
                <w:ilvl w:val="0"/>
                <w:numId w:val="36"/>
              </w:numPr>
              <w:autoSpaceDE w:val="0"/>
              <w:autoSpaceDN w:val="0"/>
              <w:adjustRightInd w:val="0"/>
              <w:spacing w:after="0" w:line="240" w:lineRule="auto"/>
              <w:jc w:val="center"/>
              <w:rPr>
                <w:rFonts w:ascii="Palatino Linotype" w:hAnsi="Palatino Linotype"/>
                <w:b/>
                <w:sz w:val="28"/>
                <w:szCs w:val="28"/>
              </w:rPr>
            </w:pPr>
            <w:r w:rsidRPr="00CD4FE9">
              <w:rPr>
                <w:rFonts w:ascii="Palatino Linotype" w:hAnsi="Palatino Linotype"/>
                <w:b/>
                <w:sz w:val="28"/>
                <w:szCs w:val="28"/>
              </w:rPr>
              <w:t>Che nei propri confronti</w:t>
            </w:r>
            <w:r>
              <w:rPr>
                <w:rFonts w:ascii="Palatino Linotype" w:hAnsi="Palatino Linotype"/>
                <w:b/>
                <w:sz w:val="28"/>
                <w:szCs w:val="28"/>
              </w:rPr>
              <w:t>:</w:t>
            </w:r>
          </w:p>
          <w:p w14:paraId="1B9E575B" w14:textId="77777777" w:rsidR="00E7787F" w:rsidRPr="005B1655" w:rsidRDefault="00E7787F" w:rsidP="00E7787F">
            <w:pPr>
              <w:autoSpaceDE w:val="0"/>
              <w:autoSpaceDN w:val="0"/>
              <w:adjustRightInd w:val="0"/>
              <w:spacing w:after="0" w:line="240" w:lineRule="auto"/>
              <w:jc w:val="center"/>
              <w:rPr>
                <w:rFonts w:ascii="Palatino Linotype" w:hAnsi="Palatino Linotype"/>
                <w:b/>
                <w:i/>
                <w:sz w:val="24"/>
                <w:szCs w:val="24"/>
              </w:rPr>
            </w:pPr>
            <w:r w:rsidRPr="005B1655">
              <w:rPr>
                <w:rFonts w:ascii="Palatino Linotype" w:hAnsi="Palatino Linotype"/>
                <w:i/>
                <w:sz w:val="24"/>
                <w:szCs w:val="24"/>
              </w:rPr>
              <w:t>(</w:t>
            </w:r>
            <w:r>
              <w:rPr>
                <w:rFonts w:ascii="Palatino Linotype" w:hAnsi="Palatino Linotype"/>
                <w:b/>
                <w:i/>
                <w:sz w:val="24"/>
                <w:szCs w:val="24"/>
              </w:rPr>
              <w:t xml:space="preserve">barrare la </w:t>
            </w:r>
            <w:r w:rsidR="003F0FC6">
              <w:rPr>
                <w:rFonts w:ascii="Palatino Linotype" w:hAnsi="Palatino Linotype"/>
                <w:b/>
                <w:i/>
                <w:sz w:val="24"/>
                <w:szCs w:val="24"/>
              </w:rPr>
              <w:t>casella</w:t>
            </w:r>
            <w:r w:rsidRPr="005B1655">
              <w:rPr>
                <w:rFonts w:ascii="Palatino Linotype" w:hAnsi="Palatino Linotype"/>
                <w:b/>
                <w:i/>
                <w:sz w:val="24"/>
                <w:szCs w:val="24"/>
              </w:rPr>
              <w:t xml:space="preserve"> corrispondent</w:t>
            </w:r>
            <w:r>
              <w:rPr>
                <w:rFonts w:ascii="Palatino Linotype" w:hAnsi="Palatino Linotype"/>
                <w:b/>
                <w:i/>
                <w:sz w:val="24"/>
                <w:szCs w:val="24"/>
              </w:rPr>
              <w:t>e al punto pertinente)</w:t>
            </w:r>
          </w:p>
          <w:p w14:paraId="248A0039" w14:textId="77777777" w:rsidR="00E7787F" w:rsidRPr="003F0FC6" w:rsidRDefault="00E7787F" w:rsidP="003F0FC6">
            <w:pPr>
              <w:pStyle w:val="Paragrafoelenco"/>
              <w:numPr>
                <w:ilvl w:val="1"/>
                <w:numId w:val="35"/>
              </w:numPr>
              <w:autoSpaceDE w:val="0"/>
              <w:autoSpaceDN w:val="0"/>
              <w:adjustRightInd w:val="0"/>
              <w:spacing w:after="0" w:line="240" w:lineRule="auto"/>
              <w:ind w:left="284" w:firstLine="0"/>
              <w:jc w:val="both"/>
              <w:rPr>
                <w:rFonts w:ascii="Palatino Linotype" w:hAnsi="Palatino Linotype"/>
              </w:rPr>
            </w:pPr>
            <w:r w:rsidRPr="003F0FC6">
              <w:rPr>
                <w:rFonts w:ascii="Palatino Linotype" w:hAnsi="Palatino Linotype"/>
                <w:b/>
                <w:u w:val="single"/>
              </w:rPr>
              <w:t>non è stata</w:t>
            </w:r>
            <w:r w:rsidRPr="003F0FC6">
              <w:rPr>
                <w:rFonts w:ascii="Palatino Linotype" w:hAnsi="Palatino Linotype"/>
                <w:b/>
              </w:rPr>
              <w:t xml:space="preserve"> </w:t>
            </w:r>
            <w:r w:rsidRPr="003F0FC6">
              <w:rPr>
                <w:rFonts w:ascii="Palatino Linotype" w:hAnsi="Palatino Linotype"/>
              </w:rPr>
              <w:t xml:space="preserve">pronunciata sentenza definitiva di condanna o emesso decreto penale di condanna divenuto irrevocabile, oppure sentenza di applicazione della pena su richiesta ai sensi dell'articolo 444 del codice di procedura penale per uno dei seguenti reati previsti al comma 1 lettere a), b), c), d), e), f), g), dell’art. 80 del </w:t>
            </w:r>
            <w:proofErr w:type="spellStart"/>
            <w:r w:rsidRPr="003F0FC6">
              <w:rPr>
                <w:rFonts w:ascii="Palatino Linotype" w:hAnsi="Palatino Linotype"/>
              </w:rPr>
              <w:t>D.Lgs.</w:t>
            </w:r>
            <w:proofErr w:type="spellEnd"/>
            <w:r w:rsidRPr="003F0FC6">
              <w:rPr>
                <w:rFonts w:ascii="Palatino Linotype" w:hAnsi="Palatino Linotype"/>
              </w:rPr>
              <w:t xml:space="preserve"> 50/2016 e ss.mm.ii.</w:t>
            </w:r>
          </w:p>
          <w:p w14:paraId="5D374D18" w14:textId="77777777" w:rsidR="00E7787F" w:rsidRPr="00B05B43" w:rsidRDefault="00E7787F" w:rsidP="00E7787F">
            <w:pPr>
              <w:spacing w:after="0" w:line="240" w:lineRule="auto"/>
              <w:jc w:val="center"/>
              <w:rPr>
                <w:rFonts w:ascii="Palatino Linotype" w:hAnsi="Palatino Linotype"/>
                <w:b/>
                <w:sz w:val="28"/>
                <w:szCs w:val="28"/>
              </w:rPr>
            </w:pPr>
            <w:r w:rsidRPr="00B05B43">
              <w:rPr>
                <w:rFonts w:ascii="Palatino Linotype" w:hAnsi="Palatino Linotype"/>
                <w:b/>
                <w:sz w:val="28"/>
                <w:szCs w:val="28"/>
              </w:rPr>
              <w:t>Oppure</w:t>
            </w:r>
          </w:p>
          <w:p w14:paraId="2D956903" w14:textId="77777777" w:rsidR="00E7787F" w:rsidRPr="003F0FC6" w:rsidRDefault="00E7787F" w:rsidP="003F0FC6">
            <w:pPr>
              <w:pStyle w:val="Paragrafoelenco"/>
              <w:numPr>
                <w:ilvl w:val="1"/>
                <w:numId w:val="35"/>
              </w:numPr>
              <w:tabs>
                <w:tab w:val="left" w:pos="396"/>
              </w:tabs>
              <w:autoSpaceDE w:val="0"/>
              <w:autoSpaceDN w:val="0"/>
              <w:adjustRightInd w:val="0"/>
              <w:spacing w:after="0" w:line="240" w:lineRule="auto"/>
              <w:ind w:left="284" w:firstLine="0"/>
              <w:jc w:val="both"/>
              <w:rPr>
                <w:rFonts w:ascii="Palatino Linotype" w:hAnsi="Palatino Linotype"/>
              </w:rPr>
            </w:pPr>
            <w:r w:rsidRPr="003F0FC6">
              <w:rPr>
                <w:rFonts w:ascii="Palatino Linotype" w:hAnsi="Palatino Linotype"/>
                <w:b/>
                <w:u w:val="single"/>
              </w:rPr>
              <w:t>sono</w:t>
            </w:r>
            <w:r w:rsidRPr="003F0FC6">
              <w:rPr>
                <w:rFonts w:ascii="Palatino Linotype" w:hAnsi="Palatino Linotype"/>
              </w:rPr>
              <w:t xml:space="preserve"> state pronunciate condanne con sentenza definitiva o decreto penale di condanna divenuto irrevocabile o sentenza di applicazione della pena su richiesta ai sensi dell’articolo 444 del codice di procedura penale, per uno dei reati di cui al medesimo art. 80, comma 1, lettere a), b), c), d), e), f) e g), del decreto legislativo n. 50/16, e ss.mm.ii., come di seguito indicato:</w:t>
            </w:r>
          </w:p>
          <w:tbl>
            <w:tblPr>
              <w:tblStyle w:val="Grigliatabella"/>
              <w:tblW w:w="0" w:type="auto"/>
              <w:tblLook w:val="04A0" w:firstRow="1" w:lastRow="0" w:firstColumn="1" w:lastColumn="0" w:noHBand="0" w:noVBand="1"/>
            </w:tblPr>
            <w:tblGrid>
              <w:gridCol w:w="3088"/>
              <w:gridCol w:w="3085"/>
              <w:gridCol w:w="3087"/>
            </w:tblGrid>
            <w:tr w:rsidR="00E7787F" w14:paraId="359B0CE6" w14:textId="77777777" w:rsidTr="00883BA2">
              <w:tc>
                <w:tcPr>
                  <w:tcW w:w="3163" w:type="dxa"/>
                </w:tcPr>
                <w:p w14:paraId="57EA6304" w14:textId="77777777" w:rsidR="00E7787F" w:rsidRDefault="00E7787F" w:rsidP="00883BA2">
                  <w:pPr>
                    <w:tabs>
                      <w:tab w:val="left" w:pos="1620"/>
                    </w:tabs>
                    <w:suppressAutoHyphens/>
                    <w:spacing w:after="0"/>
                    <w:jc w:val="both"/>
                    <w:rPr>
                      <w:rFonts w:ascii="Palatino Linotype" w:hAnsi="Palatino Linotype"/>
                      <w:sz w:val="24"/>
                      <w:szCs w:val="24"/>
                    </w:rPr>
                  </w:pPr>
                  <w:r>
                    <w:rPr>
                      <w:rFonts w:cs="Times New Roman"/>
                      <w:i/>
                    </w:rPr>
                    <w:t>Cognome e Nome</w:t>
                  </w:r>
                </w:p>
              </w:tc>
              <w:tc>
                <w:tcPr>
                  <w:tcW w:w="3161" w:type="dxa"/>
                </w:tcPr>
                <w:p w14:paraId="55E582DE" w14:textId="77777777" w:rsidR="00E7787F" w:rsidRDefault="00E7787F" w:rsidP="00883BA2">
                  <w:pPr>
                    <w:tabs>
                      <w:tab w:val="left" w:pos="1620"/>
                    </w:tabs>
                    <w:suppressAutoHyphens/>
                    <w:spacing w:after="0"/>
                    <w:jc w:val="both"/>
                    <w:rPr>
                      <w:rFonts w:ascii="Palatino Linotype" w:hAnsi="Palatino Linotype"/>
                      <w:sz w:val="24"/>
                      <w:szCs w:val="24"/>
                    </w:rPr>
                  </w:pPr>
                  <w:r>
                    <w:rPr>
                      <w:rFonts w:cs="Times New Roman"/>
                      <w:i/>
                    </w:rPr>
                    <w:t>Data Sentenza / decreto</w:t>
                  </w:r>
                </w:p>
              </w:tc>
              <w:tc>
                <w:tcPr>
                  <w:tcW w:w="3162" w:type="dxa"/>
                </w:tcPr>
                <w:p w14:paraId="60DA667F" w14:textId="77777777" w:rsidR="00E7787F" w:rsidRDefault="00E7787F" w:rsidP="00883BA2">
                  <w:pPr>
                    <w:tabs>
                      <w:tab w:val="left" w:pos="1620"/>
                    </w:tabs>
                    <w:suppressAutoHyphens/>
                    <w:spacing w:after="0"/>
                    <w:jc w:val="both"/>
                    <w:rPr>
                      <w:rFonts w:ascii="Palatino Linotype" w:hAnsi="Palatino Linotype"/>
                      <w:sz w:val="24"/>
                      <w:szCs w:val="24"/>
                    </w:rPr>
                  </w:pPr>
                  <w:r>
                    <w:rPr>
                      <w:rFonts w:cs="Times New Roman"/>
                      <w:i/>
                    </w:rPr>
                    <w:t>Reato e pena applicata</w:t>
                  </w:r>
                </w:p>
              </w:tc>
            </w:tr>
            <w:tr w:rsidR="00E7787F" w14:paraId="25248C3C" w14:textId="77777777" w:rsidTr="00883BA2">
              <w:tc>
                <w:tcPr>
                  <w:tcW w:w="3163" w:type="dxa"/>
                </w:tcPr>
                <w:p w14:paraId="184AA993" w14:textId="77777777" w:rsidR="00E7787F" w:rsidRDefault="00E7787F" w:rsidP="00883BA2">
                  <w:pPr>
                    <w:widowControl w:val="0"/>
                    <w:tabs>
                      <w:tab w:val="left" w:pos="396"/>
                    </w:tabs>
                    <w:suppressAutoHyphens/>
                    <w:spacing w:after="0"/>
                    <w:jc w:val="both"/>
                    <w:rPr>
                      <w:rFonts w:ascii="Palatino Linotype" w:hAnsi="Palatino Linotype"/>
                      <w:sz w:val="24"/>
                      <w:szCs w:val="24"/>
                    </w:rPr>
                  </w:pPr>
                </w:p>
              </w:tc>
              <w:tc>
                <w:tcPr>
                  <w:tcW w:w="3161" w:type="dxa"/>
                </w:tcPr>
                <w:p w14:paraId="035833F7" w14:textId="77777777" w:rsidR="00E7787F" w:rsidRDefault="00E7787F" w:rsidP="00883BA2">
                  <w:pPr>
                    <w:widowControl w:val="0"/>
                    <w:tabs>
                      <w:tab w:val="left" w:pos="396"/>
                    </w:tabs>
                    <w:suppressAutoHyphens/>
                    <w:spacing w:after="0"/>
                    <w:jc w:val="both"/>
                    <w:rPr>
                      <w:rFonts w:ascii="Palatino Linotype" w:hAnsi="Palatino Linotype"/>
                      <w:sz w:val="24"/>
                      <w:szCs w:val="24"/>
                    </w:rPr>
                  </w:pPr>
                </w:p>
              </w:tc>
              <w:tc>
                <w:tcPr>
                  <w:tcW w:w="3162" w:type="dxa"/>
                </w:tcPr>
                <w:p w14:paraId="69CE29C0" w14:textId="77777777" w:rsidR="00E7787F" w:rsidRDefault="00E7787F" w:rsidP="00883BA2">
                  <w:pPr>
                    <w:widowControl w:val="0"/>
                    <w:tabs>
                      <w:tab w:val="left" w:pos="396"/>
                    </w:tabs>
                    <w:suppressAutoHyphens/>
                    <w:spacing w:after="0"/>
                    <w:jc w:val="both"/>
                    <w:rPr>
                      <w:rFonts w:ascii="Palatino Linotype" w:hAnsi="Palatino Linotype"/>
                      <w:sz w:val="24"/>
                      <w:szCs w:val="24"/>
                    </w:rPr>
                  </w:pPr>
                </w:p>
              </w:tc>
            </w:tr>
            <w:tr w:rsidR="00FD18D8" w14:paraId="4EF31E9D" w14:textId="77777777" w:rsidTr="00883BA2">
              <w:tc>
                <w:tcPr>
                  <w:tcW w:w="3163" w:type="dxa"/>
                </w:tcPr>
                <w:p w14:paraId="06249957" w14:textId="77777777" w:rsidR="00FD18D8" w:rsidRDefault="00FD18D8" w:rsidP="00883BA2">
                  <w:pPr>
                    <w:widowControl w:val="0"/>
                    <w:tabs>
                      <w:tab w:val="left" w:pos="396"/>
                    </w:tabs>
                    <w:suppressAutoHyphens/>
                    <w:spacing w:after="0"/>
                    <w:jc w:val="both"/>
                    <w:rPr>
                      <w:rFonts w:ascii="Palatino Linotype" w:hAnsi="Palatino Linotype"/>
                      <w:sz w:val="24"/>
                      <w:szCs w:val="24"/>
                    </w:rPr>
                  </w:pPr>
                </w:p>
              </w:tc>
              <w:tc>
                <w:tcPr>
                  <w:tcW w:w="3161" w:type="dxa"/>
                </w:tcPr>
                <w:p w14:paraId="451B5348" w14:textId="77777777" w:rsidR="00FD18D8" w:rsidRDefault="00FD18D8" w:rsidP="00883BA2">
                  <w:pPr>
                    <w:widowControl w:val="0"/>
                    <w:tabs>
                      <w:tab w:val="left" w:pos="396"/>
                    </w:tabs>
                    <w:suppressAutoHyphens/>
                    <w:spacing w:after="0"/>
                    <w:jc w:val="both"/>
                    <w:rPr>
                      <w:rFonts w:ascii="Palatino Linotype" w:hAnsi="Palatino Linotype"/>
                      <w:sz w:val="24"/>
                      <w:szCs w:val="24"/>
                    </w:rPr>
                  </w:pPr>
                </w:p>
              </w:tc>
              <w:tc>
                <w:tcPr>
                  <w:tcW w:w="3162" w:type="dxa"/>
                </w:tcPr>
                <w:p w14:paraId="4456BF3B" w14:textId="77777777" w:rsidR="00FD18D8" w:rsidRDefault="00FD18D8" w:rsidP="00883BA2">
                  <w:pPr>
                    <w:widowControl w:val="0"/>
                    <w:tabs>
                      <w:tab w:val="left" w:pos="396"/>
                    </w:tabs>
                    <w:suppressAutoHyphens/>
                    <w:spacing w:after="0"/>
                    <w:jc w:val="both"/>
                    <w:rPr>
                      <w:rFonts w:ascii="Palatino Linotype" w:hAnsi="Palatino Linotype"/>
                      <w:sz w:val="24"/>
                      <w:szCs w:val="24"/>
                    </w:rPr>
                  </w:pPr>
                </w:p>
              </w:tc>
            </w:tr>
            <w:tr w:rsidR="00FD18D8" w14:paraId="30641EC5" w14:textId="77777777" w:rsidTr="00883BA2">
              <w:tc>
                <w:tcPr>
                  <w:tcW w:w="3163" w:type="dxa"/>
                </w:tcPr>
                <w:p w14:paraId="5FEA4141" w14:textId="77777777" w:rsidR="00FD18D8" w:rsidRDefault="00FD18D8" w:rsidP="00883BA2">
                  <w:pPr>
                    <w:widowControl w:val="0"/>
                    <w:tabs>
                      <w:tab w:val="left" w:pos="396"/>
                    </w:tabs>
                    <w:suppressAutoHyphens/>
                    <w:spacing w:after="0"/>
                    <w:jc w:val="both"/>
                    <w:rPr>
                      <w:rFonts w:ascii="Palatino Linotype" w:hAnsi="Palatino Linotype"/>
                      <w:sz w:val="24"/>
                      <w:szCs w:val="24"/>
                    </w:rPr>
                  </w:pPr>
                </w:p>
              </w:tc>
              <w:tc>
                <w:tcPr>
                  <w:tcW w:w="3161" w:type="dxa"/>
                </w:tcPr>
                <w:p w14:paraId="38D63ABF" w14:textId="77777777" w:rsidR="00FD18D8" w:rsidRDefault="00FD18D8" w:rsidP="00883BA2">
                  <w:pPr>
                    <w:widowControl w:val="0"/>
                    <w:tabs>
                      <w:tab w:val="left" w:pos="396"/>
                    </w:tabs>
                    <w:suppressAutoHyphens/>
                    <w:spacing w:after="0"/>
                    <w:jc w:val="both"/>
                    <w:rPr>
                      <w:rFonts w:ascii="Palatino Linotype" w:hAnsi="Palatino Linotype"/>
                      <w:sz w:val="24"/>
                      <w:szCs w:val="24"/>
                    </w:rPr>
                  </w:pPr>
                </w:p>
              </w:tc>
              <w:tc>
                <w:tcPr>
                  <w:tcW w:w="3162" w:type="dxa"/>
                </w:tcPr>
                <w:p w14:paraId="0D988CF4" w14:textId="77777777" w:rsidR="00FD18D8" w:rsidRDefault="00FD18D8" w:rsidP="00883BA2">
                  <w:pPr>
                    <w:widowControl w:val="0"/>
                    <w:tabs>
                      <w:tab w:val="left" w:pos="396"/>
                    </w:tabs>
                    <w:suppressAutoHyphens/>
                    <w:spacing w:after="0"/>
                    <w:jc w:val="both"/>
                    <w:rPr>
                      <w:rFonts w:ascii="Palatino Linotype" w:hAnsi="Palatino Linotype"/>
                      <w:sz w:val="24"/>
                      <w:szCs w:val="24"/>
                    </w:rPr>
                  </w:pPr>
                </w:p>
              </w:tc>
            </w:tr>
          </w:tbl>
          <w:p w14:paraId="4B6EDE05" w14:textId="516D0C53" w:rsidR="00FD18D8" w:rsidRPr="00E7787F" w:rsidRDefault="00E7787F" w:rsidP="00560DE5">
            <w:pPr>
              <w:spacing w:after="0" w:line="240" w:lineRule="auto"/>
              <w:rPr>
                <w:rFonts w:ascii="Palatino Linotype" w:hAnsi="Palatino Linotype"/>
                <w:sz w:val="24"/>
                <w:szCs w:val="24"/>
              </w:rPr>
            </w:pPr>
            <w:r w:rsidRPr="007E52A7">
              <w:rPr>
                <w:rFonts w:ascii="Palatino Linotype" w:hAnsi="Palatino Linotype"/>
              </w:rPr>
              <w:t xml:space="preserve">Il dichiarante non è tenuto ad indicare le </w:t>
            </w:r>
            <w:r w:rsidR="00FD18D8" w:rsidRPr="007E52A7">
              <w:rPr>
                <w:rFonts w:ascii="Palatino Linotype" w:hAnsi="Palatino Linotype"/>
              </w:rPr>
              <w:t>condanne per</w:t>
            </w:r>
            <w:r w:rsidRPr="007E52A7">
              <w:rPr>
                <w:rFonts w:ascii="Palatino Linotype" w:hAnsi="Palatino Linotype"/>
              </w:rPr>
              <w:t xml:space="preserve"> reati depenalizzati né quelle per le quali è intervenuta la riabilitazione ovvero, nei casi di condanna ad una pena accessoria perpetua, quando questa è stata dichiarata estinta ai sensi dell’articolo 179, settimo comma, del </w:t>
            </w:r>
            <w:proofErr w:type="gramStart"/>
            <w:r w:rsidRPr="007E52A7">
              <w:rPr>
                <w:rFonts w:ascii="Palatino Linotype" w:hAnsi="Palatino Linotype"/>
              </w:rPr>
              <w:t>codice penale</w:t>
            </w:r>
            <w:proofErr w:type="gramEnd"/>
            <w:r w:rsidRPr="007E52A7">
              <w:rPr>
                <w:rFonts w:ascii="Palatino Linotype" w:hAnsi="Palatino Linotype"/>
              </w:rPr>
              <w:t xml:space="preserve"> ovvero quando il reato è stato dichiarato estinto dopo la condanna ovvero in caso di revoca della condanna medesima.)</w:t>
            </w:r>
            <w:r>
              <w:rPr>
                <w:rFonts w:ascii="Palatino Linotype" w:hAnsi="Palatino Linotype"/>
              </w:rPr>
              <w:t xml:space="preserve">.     </w:t>
            </w:r>
          </w:p>
        </w:tc>
      </w:tr>
    </w:tbl>
    <w:p w14:paraId="28EFEB04" w14:textId="77777777" w:rsidR="00C90E22" w:rsidRDefault="00C90E22" w:rsidP="005D78DA">
      <w:pPr>
        <w:keepNext/>
        <w:suppressAutoHyphens/>
        <w:autoSpaceDE w:val="0"/>
        <w:spacing w:after="0" w:line="240" w:lineRule="auto"/>
        <w:ind w:left="-142"/>
        <w:jc w:val="center"/>
        <w:rPr>
          <w:rFonts w:ascii="Palatino Linotype" w:hAnsi="Palatino Linotype"/>
          <w:b/>
          <w:sz w:val="24"/>
          <w:szCs w:val="24"/>
          <w:lang w:eastAsia="ar-SA"/>
        </w:rPr>
      </w:pPr>
    </w:p>
    <w:tbl>
      <w:tblPr>
        <w:tblStyle w:val="Grigliatabella"/>
        <w:tblW w:w="5000" w:type="pct"/>
        <w:shd w:val="clear" w:color="auto" w:fill="F2F2F2" w:themeFill="background1" w:themeFillShade="F2"/>
        <w:tblLook w:val="04A0" w:firstRow="1" w:lastRow="0" w:firstColumn="1" w:lastColumn="0" w:noHBand="0" w:noVBand="1"/>
      </w:tblPr>
      <w:tblGrid>
        <w:gridCol w:w="9486"/>
      </w:tblGrid>
      <w:tr w:rsidR="008115D9" w:rsidRPr="000A19E1" w14:paraId="1EE6219D" w14:textId="77777777" w:rsidTr="006F7611">
        <w:tc>
          <w:tcPr>
            <w:tcW w:w="5000" w:type="pct"/>
            <w:shd w:val="clear" w:color="auto" w:fill="F2F2F2" w:themeFill="background1" w:themeFillShade="F2"/>
          </w:tcPr>
          <w:p w14:paraId="1717C7CE" w14:textId="77777777" w:rsidR="008115D9" w:rsidRPr="000A19E1" w:rsidRDefault="008115D9" w:rsidP="00034DB4">
            <w:pPr>
              <w:pStyle w:val="Paragrafoelenco"/>
              <w:numPr>
                <w:ilvl w:val="0"/>
                <w:numId w:val="4"/>
              </w:numPr>
              <w:spacing w:after="0" w:line="240" w:lineRule="auto"/>
              <w:ind w:left="0" w:firstLine="318"/>
              <w:rPr>
                <w:rFonts w:ascii="Palatino Linotype" w:hAnsi="Palatino Linotype"/>
                <w:sz w:val="24"/>
                <w:szCs w:val="24"/>
              </w:rPr>
            </w:pPr>
            <w:r w:rsidRPr="000A19E1">
              <w:rPr>
                <w:rFonts w:ascii="Wingdings" w:eastAsia="Wingdings" w:hAnsi="Wingdings" w:cs="Wingdings"/>
                <w:b/>
                <w:sz w:val="24"/>
                <w:szCs w:val="24"/>
              </w:rPr>
              <w:t></w:t>
            </w:r>
            <w:r w:rsidRPr="000A19E1">
              <w:rPr>
                <w:rFonts w:ascii="Palatino Linotype" w:hAnsi="Palatino Linotype"/>
                <w:sz w:val="24"/>
                <w:szCs w:val="24"/>
              </w:rPr>
              <w:t xml:space="preserve"> (art. 80, comma 2)</w:t>
            </w:r>
          </w:p>
          <w:p w14:paraId="0658EB07" w14:textId="77777777" w:rsidR="008115D9" w:rsidRPr="000A19E1" w:rsidRDefault="008115D9" w:rsidP="00034DB4">
            <w:pPr>
              <w:autoSpaceDE w:val="0"/>
              <w:autoSpaceDN w:val="0"/>
              <w:adjustRightInd w:val="0"/>
              <w:spacing w:after="0" w:line="240" w:lineRule="auto"/>
              <w:jc w:val="center"/>
              <w:rPr>
                <w:rFonts w:ascii="Palatino Linotype" w:hAnsi="Palatino Linotype"/>
                <w:b/>
                <w:sz w:val="28"/>
                <w:szCs w:val="28"/>
              </w:rPr>
            </w:pPr>
            <w:r w:rsidRPr="000A19E1">
              <w:rPr>
                <w:rFonts w:ascii="Palatino Linotype" w:hAnsi="Palatino Linotype"/>
                <w:b/>
                <w:sz w:val="28"/>
                <w:szCs w:val="28"/>
              </w:rPr>
              <w:t>Che nei confronti del sottoscritto:</w:t>
            </w:r>
          </w:p>
          <w:p w14:paraId="1C3D2012" w14:textId="77777777" w:rsidR="008115D9" w:rsidRPr="000A19E1" w:rsidRDefault="008115D9" w:rsidP="00034DB4">
            <w:pPr>
              <w:autoSpaceDE w:val="0"/>
              <w:autoSpaceDN w:val="0"/>
              <w:adjustRightInd w:val="0"/>
              <w:spacing w:after="0" w:line="240" w:lineRule="auto"/>
              <w:jc w:val="center"/>
              <w:rPr>
                <w:rFonts w:ascii="Palatino Linotype" w:hAnsi="Palatino Linotype"/>
                <w:b/>
                <w:i/>
                <w:sz w:val="24"/>
                <w:szCs w:val="24"/>
              </w:rPr>
            </w:pPr>
            <w:r w:rsidRPr="000A19E1">
              <w:rPr>
                <w:rFonts w:ascii="Palatino Linotype" w:hAnsi="Palatino Linotype"/>
                <w:i/>
                <w:sz w:val="24"/>
                <w:szCs w:val="24"/>
              </w:rPr>
              <w:t xml:space="preserve"> (</w:t>
            </w:r>
            <w:r w:rsidRPr="000A19E1">
              <w:rPr>
                <w:rFonts w:ascii="Palatino Linotype" w:hAnsi="Palatino Linotype"/>
                <w:b/>
                <w:i/>
                <w:sz w:val="24"/>
                <w:szCs w:val="24"/>
              </w:rPr>
              <w:t>barrare la casella, se pertinente):</w:t>
            </w:r>
          </w:p>
          <w:p w14:paraId="700412AD" w14:textId="77777777" w:rsidR="008115D9" w:rsidRDefault="008115D9" w:rsidP="003F0FC6">
            <w:pPr>
              <w:pStyle w:val="Paragrafoelenco"/>
              <w:numPr>
                <w:ilvl w:val="0"/>
                <w:numId w:val="5"/>
              </w:numPr>
              <w:spacing w:after="0" w:line="240" w:lineRule="auto"/>
              <w:ind w:left="357" w:hanging="357"/>
              <w:contextualSpacing w:val="0"/>
              <w:jc w:val="both"/>
              <w:rPr>
                <w:rFonts w:ascii="Palatino Linotype" w:hAnsi="Palatino Linotype"/>
                <w:sz w:val="24"/>
                <w:szCs w:val="24"/>
              </w:rPr>
            </w:pPr>
            <w:r w:rsidRPr="000A19E1">
              <w:rPr>
                <w:rFonts w:ascii="Wingdings" w:eastAsia="Wingdings" w:hAnsi="Wingdings" w:cs="Wingdings"/>
                <w:b/>
                <w:sz w:val="28"/>
                <w:szCs w:val="28"/>
              </w:rPr>
              <w:t></w:t>
            </w:r>
            <w:r w:rsidRPr="000A19E1">
              <w:rPr>
                <w:rFonts w:ascii="Palatino Linotype" w:hAnsi="Palatino Linotype"/>
                <w:sz w:val="24"/>
                <w:szCs w:val="24"/>
              </w:rPr>
              <w:t xml:space="preserve"> </w:t>
            </w:r>
            <w:r w:rsidRPr="003F0FC6">
              <w:rPr>
                <w:rFonts w:ascii="Palatino Linotype" w:hAnsi="Palatino Linotype"/>
                <w:b/>
                <w:u w:val="single"/>
              </w:rPr>
              <w:t>non sussistono</w:t>
            </w:r>
            <w:r w:rsidRPr="003F0FC6">
              <w:rPr>
                <w:rFonts w:ascii="Palatino Linotype" w:hAnsi="Palatino Linotype"/>
              </w:rPr>
              <w:t xml:space="preserve"> cause di decadenza, di sospensione o di divieto previste dall’articolo 67 del decreto legislativo 6 settembre 2011, n. 159 o di un tentativo di infiltrazione mafiosa di cui all’articolo 84, comma 4, del medesimo decreto, fermo quanto previsto dagli articoli 88, comma 4-bis, e 92, commi 2 e 3, del decreto legislativo 6 settembre 2011, n. 159, con riferimento rispettivamente alle comunicazioni antimafia e alle informazioni antimafia.</w:t>
            </w:r>
            <w:r w:rsidRPr="000A19E1">
              <w:rPr>
                <w:rFonts w:ascii="Palatino Linotype" w:hAnsi="Palatino Linotype"/>
                <w:sz w:val="24"/>
                <w:szCs w:val="24"/>
              </w:rPr>
              <w:t xml:space="preserve"> </w:t>
            </w:r>
          </w:p>
          <w:p w14:paraId="674D6344" w14:textId="77777777" w:rsidR="00FD18D8" w:rsidRPr="000A19E1" w:rsidRDefault="00FD18D8" w:rsidP="00FD18D8">
            <w:pPr>
              <w:pStyle w:val="Paragrafoelenco"/>
              <w:spacing w:after="0" w:line="240" w:lineRule="auto"/>
              <w:ind w:left="357"/>
              <w:contextualSpacing w:val="0"/>
              <w:jc w:val="both"/>
              <w:rPr>
                <w:rFonts w:ascii="Palatino Linotype" w:hAnsi="Palatino Linotype"/>
                <w:sz w:val="24"/>
                <w:szCs w:val="24"/>
              </w:rPr>
            </w:pPr>
          </w:p>
        </w:tc>
      </w:tr>
    </w:tbl>
    <w:p w14:paraId="2E39578B" w14:textId="77777777" w:rsidR="00560DE5" w:rsidRPr="003F0FC6" w:rsidRDefault="00560DE5" w:rsidP="00FD18D8">
      <w:pPr>
        <w:suppressAutoHyphens/>
        <w:autoSpaceDE w:val="0"/>
        <w:spacing w:after="120" w:line="240" w:lineRule="auto"/>
        <w:ind w:left="-142" w:right="-569"/>
        <w:jc w:val="both"/>
        <w:rPr>
          <w:rFonts w:ascii="Palatino Linotype" w:eastAsia="Times New Roman" w:hAnsi="Palatino Linotype" w:cs="Times New Roman"/>
          <w:i/>
          <w:color w:val="000000"/>
          <w:lang w:eastAsia="ar-SA"/>
        </w:rPr>
      </w:pPr>
    </w:p>
    <w:tbl>
      <w:tblPr>
        <w:tblW w:w="1020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4869"/>
        <w:gridCol w:w="5338"/>
      </w:tblGrid>
      <w:tr w:rsidR="00E07FED" w14:paraId="6CBEB134" w14:textId="77777777" w:rsidTr="00C90E22">
        <w:trPr>
          <w:trHeight w:val="352"/>
          <w:jc w:val="center"/>
        </w:trPr>
        <w:tc>
          <w:tcPr>
            <w:tcW w:w="4869" w:type="dxa"/>
            <w:shd w:val="clear" w:color="auto" w:fill="auto"/>
          </w:tcPr>
          <w:p w14:paraId="7E30E802" w14:textId="77777777" w:rsidR="003F0FC6" w:rsidRDefault="00B96564" w:rsidP="00C90E22">
            <w:pPr>
              <w:spacing w:after="0" w:line="240" w:lineRule="auto"/>
              <w:rPr>
                <w:rFonts w:ascii="Palatino Linotype" w:hAnsi="Palatino Linotype"/>
                <w:sz w:val="24"/>
                <w:szCs w:val="24"/>
              </w:rPr>
            </w:pPr>
            <w:r>
              <w:rPr>
                <w:rFonts w:ascii="Palatino Linotype" w:hAnsi="Palatino Linotype"/>
                <w:sz w:val="24"/>
                <w:szCs w:val="24"/>
              </w:rPr>
              <w:t xml:space="preserve">    Data</w:t>
            </w:r>
          </w:p>
          <w:p w14:paraId="2E3DB42E" w14:textId="77777777" w:rsidR="00560DE5" w:rsidRDefault="00560DE5" w:rsidP="00C90E22">
            <w:pPr>
              <w:spacing w:after="0" w:line="240" w:lineRule="auto"/>
              <w:rPr>
                <w:rFonts w:ascii="Palatino Linotype" w:hAnsi="Palatino Linotype"/>
                <w:sz w:val="24"/>
                <w:szCs w:val="24"/>
              </w:rPr>
            </w:pPr>
          </w:p>
          <w:p w14:paraId="78856FFA" w14:textId="103614B1" w:rsidR="00560DE5" w:rsidRDefault="00560DE5" w:rsidP="00C90E22">
            <w:pPr>
              <w:spacing w:after="0" w:line="240" w:lineRule="auto"/>
              <w:rPr>
                <w:rFonts w:ascii="Palatino Linotype" w:hAnsi="Palatino Linotype"/>
                <w:sz w:val="24"/>
                <w:szCs w:val="24"/>
              </w:rPr>
            </w:pPr>
          </w:p>
        </w:tc>
        <w:tc>
          <w:tcPr>
            <w:tcW w:w="5338" w:type="dxa"/>
            <w:shd w:val="clear" w:color="auto" w:fill="auto"/>
          </w:tcPr>
          <w:p w14:paraId="3225BC89" w14:textId="77777777" w:rsidR="003F0FC6" w:rsidRDefault="00B96564" w:rsidP="00C90E22">
            <w:pPr>
              <w:spacing w:after="0" w:line="240" w:lineRule="auto"/>
              <w:rPr>
                <w:rFonts w:ascii="Palatino Linotype" w:hAnsi="Palatino Linotype"/>
                <w:sz w:val="24"/>
                <w:szCs w:val="24"/>
              </w:rPr>
            </w:pPr>
            <w:r>
              <w:rPr>
                <w:rFonts w:ascii="Palatino Linotype" w:hAnsi="Palatino Linotype"/>
                <w:sz w:val="24"/>
                <w:szCs w:val="24"/>
              </w:rPr>
              <w:t>Firma del dichiarante</w:t>
            </w:r>
          </w:p>
        </w:tc>
      </w:tr>
    </w:tbl>
    <w:p w14:paraId="6AA10522" w14:textId="77777777" w:rsidR="00E07FED" w:rsidRDefault="00E07FED">
      <w:pPr>
        <w:spacing w:after="0" w:line="240" w:lineRule="auto"/>
        <w:ind w:left="228"/>
        <w:jc w:val="both"/>
        <w:rPr>
          <w:rFonts w:ascii="Palatino Linotype" w:hAnsi="Palatino Linotype"/>
          <w:b/>
          <w:sz w:val="20"/>
          <w:szCs w:val="20"/>
        </w:rPr>
      </w:pPr>
    </w:p>
    <w:p w14:paraId="472E6A6A" w14:textId="77777777" w:rsidR="00FD18D8" w:rsidRDefault="00FD18D8">
      <w:pPr>
        <w:spacing w:after="0" w:line="240" w:lineRule="auto"/>
        <w:ind w:left="228"/>
        <w:jc w:val="both"/>
        <w:rPr>
          <w:rFonts w:ascii="Palatino Linotype" w:hAnsi="Palatino Linotype"/>
          <w:b/>
          <w:sz w:val="20"/>
          <w:szCs w:val="20"/>
        </w:rPr>
      </w:pPr>
    </w:p>
    <w:p w14:paraId="5AB55280" w14:textId="77777777" w:rsidR="00BF15D2" w:rsidRDefault="00B96564" w:rsidP="003F0FC6">
      <w:pPr>
        <w:spacing w:after="0" w:line="240" w:lineRule="auto"/>
        <w:ind w:left="-284"/>
        <w:jc w:val="both"/>
        <w:rPr>
          <w:rFonts w:ascii="Palatino Linotype" w:hAnsi="Palatino Linotype"/>
          <w:b/>
          <w:sz w:val="20"/>
          <w:szCs w:val="20"/>
        </w:rPr>
      </w:pPr>
      <w:r>
        <w:rPr>
          <w:rFonts w:ascii="Palatino Linotype" w:hAnsi="Palatino Linotype"/>
          <w:b/>
          <w:sz w:val="20"/>
          <w:szCs w:val="20"/>
        </w:rPr>
        <w:t xml:space="preserve">Ai </w:t>
      </w:r>
      <w:r>
        <w:rPr>
          <w:rFonts w:ascii="Palatino Linotype" w:hAnsi="Palatino Linotype"/>
          <w:b/>
          <w:spacing w:val="-3"/>
          <w:sz w:val="20"/>
          <w:szCs w:val="20"/>
        </w:rPr>
        <w:t>f</w:t>
      </w:r>
      <w:r>
        <w:rPr>
          <w:rFonts w:ascii="Palatino Linotype" w:hAnsi="Palatino Linotype"/>
          <w:b/>
          <w:spacing w:val="1"/>
          <w:sz w:val="20"/>
          <w:szCs w:val="20"/>
        </w:rPr>
        <w:t>i</w:t>
      </w:r>
      <w:r>
        <w:rPr>
          <w:rFonts w:ascii="Palatino Linotype" w:hAnsi="Palatino Linotype"/>
          <w:b/>
          <w:spacing w:val="-1"/>
          <w:sz w:val="20"/>
          <w:szCs w:val="20"/>
        </w:rPr>
        <w:t>n</w:t>
      </w:r>
      <w:r>
        <w:rPr>
          <w:rFonts w:ascii="Palatino Linotype" w:hAnsi="Palatino Linotype"/>
          <w:b/>
          <w:sz w:val="20"/>
          <w:szCs w:val="20"/>
        </w:rPr>
        <w:t>i</w:t>
      </w:r>
      <w:r>
        <w:rPr>
          <w:rFonts w:ascii="Palatino Linotype" w:hAnsi="Palatino Linotype"/>
          <w:b/>
          <w:spacing w:val="-1"/>
          <w:sz w:val="20"/>
          <w:szCs w:val="20"/>
        </w:rPr>
        <w:t xml:space="preserve"> del</w:t>
      </w:r>
      <w:r>
        <w:rPr>
          <w:rFonts w:ascii="Palatino Linotype" w:hAnsi="Palatino Linotype"/>
          <w:b/>
          <w:spacing w:val="1"/>
          <w:sz w:val="20"/>
          <w:szCs w:val="20"/>
        </w:rPr>
        <w:t>l</w:t>
      </w:r>
      <w:r>
        <w:rPr>
          <w:rFonts w:ascii="Palatino Linotype" w:hAnsi="Palatino Linotype"/>
          <w:b/>
          <w:sz w:val="20"/>
          <w:szCs w:val="20"/>
        </w:rPr>
        <w:t>e</w:t>
      </w:r>
      <w:r>
        <w:rPr>
          <w:rFonts w:ascii="Palatino Linotype" w:hAnsi="Palatino Linotype"/>
          <w:b/>
          <w:spacing w:val="-3"/>
          <w:sz w:val="20"/>
          <w:szCs w:val="20"/>
        </w:rPr>
        <w:t xml:space="preserve"> </w:t>
      </w:r>
      <w:r>
        <w:rPr>
          <w:rFonts w:ascii="Palatino Linotype" w:hAnsi="Palatino Linotype"/>
          <w:b/>
          <w:spacing w:val="-1"/>
          <w:sz w:val="20"/>
          <w:szCs w:val="20"/>
        </w:rPr>
        <w:t>di</w:t>
      </w:r>
      <w:r>
        <w:rPr>
          <w:rFonts w:ascii="Palatino Linotype" w:hAnsi="Palatino Linotype"/>
          <w:b/>
          <w:spacing w:val="1"/>
          <w:sz w:val="20"/>
          <w:szCs w:val="20"/>
        </w:rPr>
        <w:t>c</w:t>
      </w:r>
      <w:r>
        <w:rPr>
          <w:rFonts w:ascii="Palatino Linotype" w:hAnsi="Palatino Linotype"/>
          <w:b/>
          <w:spacing w:val="-1"/>
          <w:sz w:val="20"/>
          <w:szCs w:val="20"/>
        </w:rPr>
        <w:t>h</w:t>
      </w:r>
      <w:r>
        <w:rPr>
          <w:rFonts w:ascii="Palatino Linotype" w:hAnsi="Palatino Linotype"/>
          <w:b/>
          <w:spacing w:val="1"/>
          <w:sz w:val="20"/>
          <w:szCs w:val="20"/>
        </w:rPr>
        <w:t>i</w:t>
      </w:r>
      <w:r>
        <w:rPr>
          <w:rFonts w:ascii="Palatino Linotype" w:hAnsi="Palatino Linotype"/>
          <w:b/>
          <w:spacing w:val="-3"/>
          <w:sz w:val="20"/>
          <w:szCs w:val="20"/>
        </w:rPr>
        <w:t>a</w:t>
      </w:r>
      <w:r>
        <w:rPr>
          <w:rFonts w:ascii="Palatino Linotype" w:hAnsi="Palatino Linotype"/>
          <w:b/>
          <w:spacing w:val="-4"/>
          <w:sz w:val="20"/>
          <w:szCs w:val="20"/>
        </w:rPr>
        <w:t>r</w:t>
      </w:r>
      <w:r>
        <w:rPr>
          <w:rFonts w:ascii="Palatino Linotype" w:hAnsi="Palatino Linotype"/>
          <w:b/>
          <w:spacing w:val="-1"/>
          <w:sz w:val="20"/>
          <w:szCs w:val="20"/>
        </w:rPr>
        <w:t>a</w:t>
      </w:r>
      <w:r>
        <w:rPr>
          <w:rFonts w:ascii="Palatino Linotype" w:hAnsi="Palatino Linotype"/>
          <w:b/>
          <w:spacing w:val="1"/>
          <w:sz w:val="20"/>
          <w:szCs w:val="20"/>
        </w:rPr>
        <w:t>zi</w:t>
      </w:r>
      <w:r>
        <w:rPr>
          <w:rFonts w:ascii="Palatino Linotype" w:hAnsi="Palatino Linotype"/>
          <w:b/>
          <w:spacing w:val="-1"/>
          <w:sz w:val="20"/>
          <w:szCs w:val="20"/>
        </w:rPr>
        <w:t>on</w:t>
      </w:r>
      <w:r>
        <w:rPr>
          <w:rFonts w:ascii="Palatino Linotype" w:hAnsi="Palatino Linotype"/>
          <w:b/>
          <w:sz w:val="20"/>
          <w:szCs w:val="20"/>
        </w:rPr>
        <w:t>i</w:t>
      </w:r>
      <w:r>
        <w:rPr>
          <w:rFonts w:ascii="Palatino Linotype" w:hAnsi="Palatino Linotype"/>
          <w:b/>
          <w:spacing w:val="-3"/>
          <w:sz w:val="20"/>
          <w:szCs w:val="20"/>
        </w:rPr>
        <w:t xml:space="preserve"> </w:t>
      </w:r>
      <w:r>
        <w:rPr>
          <w:rFonts w:ascii="Palatino Linotype" w:hAnsi="Palatino Linotype"/>
          <w:b/>
          <w:spacing w:val="-2"/>
          <w:sz w:val="20"/>
          <w:szCs w:val="20"/>
        </w:rPr>
        <w:t>s</w:t>
      </w:r>
      <w:r>
        <w:rPr>
          <w:rFonts w:ascii="Palatino Linotype" w:hAnsi="Palatino Linotype"/>
          <w:b/>
          <w:spacing w:val="-1"/>
          <w:sz w:val="20"/>
          <w:szCs w:val="20"/>
        </w:rPr>
        <w:t>op</w:t>
      </w:r>
      <w:r>
        <w:rPr>
          <w:rFonts w:ascii="Palatino Linotype" w:hAnsi="Palatino Linotype"/>
          <w:b/>
          <w:spacing w:val="-4"/>
          <w:sz w:val="20"/>
          <w:szCs w:val="20"/>
        </w:rPr>
        <w:t>r</w:t>
      </w:r>
      <w:r>
        <w:rPr>
          <w:rFonts w:ascii="Palatino Linotype" w:hAnsi="Palatino Linotype"/>
          <w:b/>
          <w:sz w:val="20"/>
          <w:szCs w:val="20"/>
        </w:rPr>
        <w:t>a</w:t>
      </w:r>
      <w:r>
        <w:rPr>
          <w:rFonts w:ascii="Palatino Linotype" w:hAnsi="Palatino Linotype"/>
          <w:b/>
          <w:spacing w:val="-3"/>
          <w:sz w:val="20"/>
          <w:szCs w:val="20"/>
        </w:rPr>
        <w:t xml:space="preserve"> </w:t>
      </w:r>
      <w:r>
        <w:rPr>
          <w:rFonts w:ascii="Palatino Linotype" w:hAnsi="Palatino Linotype"/>
          <w:b/>
          <w:spacing w:val="1"/>
          <w:sz w:val="20"/>
          <w:szCs w:val="20"/>
        </w:rPr>
        <w:t>ril</w:t>
      </w:r>
      <w:r>
        <w:rPr>
          <w:rFonts w:ascii="Palatino Linotype" w:hAnsi="Palatino Linotype"/>
          <w:b/>
          <w:spacing w:val="-3"/>
          <w:sz w:val="20"/>
          <w:szCs w:val="20"/>
        </w:rPr>
        <w:t>a</w:t>
      </w:r>
      <w:r>
        <w:rPr>
          <w:rFonts w:ascii="Palatino Linotype" w:hAnsi="Palatino Linotype"/>
          <w:b/>
          <w:sz w:val="20"/>
          <w:szCs w:val="20"/>
        </w:rPr>
        <w:t>s</w:t>
      </w:r>
      <w:r>
        <w:rPr>
          <w:rFonts w:ascii="Palatino Linotype" w:hAnsi="Palatino Linotype"/>
          <w:b/>
          <w:spacing w:val="-1"/>
          <w:sz w:val="20"/>
          <w:szCs w:val="20"/>
        </w:rPr>
        <w:t>c</w:t>
      </w:r>
      <w:r>
        <w:rPr>
          <w:rFonts w:ascii="Palatino Linotype" w:hAnsi="Palatino Linotype"/>
          <w:b/>
          <w:spacing w:val="1"/>
          <w:sz w:val="20"/>
          <w:szCs w:val="20"/>
        </w:rPr>
        <w:t>i</w:t>
      </w:r>
      <w:r>
        <w:rPr>
          <w:rFonts w:ascii="Palatino Linotype" w:hAnsi="Palatino Linotype"/>
          <w:b/>
          <w:spacing w:val="-3"/>
          <w:sz w:val="20"/>
          <w:szCs w:val="20"/>
        </w:rPr>
        <w:t>a</w:t>
      </w:r>
      <w:r>
        <w:rPr>
          <w:rFonts w:ascii="Palatino Linotype" w:hAnsi="Palatino Linotype"/>
          <w:b/>
          <w:spacing w:val="-2"/>
          <w:sz w:val="20"/>
          <w:szCs w:val="20"/>
        </w:rPr>
        <w:t>t</w:t>
      </w:r>
      <w:r>
        <w:rPr>
          <w:rFonts w:ascii="Palatino Linotype" w:hAnsi="Palatino Linotype"/>
          <w:b/>
          <w:sz w:val="20"/>
          <w:szCs w:val="20"/>
        </w:rPr>
        <w:t>e</w:t>
      </w:r>
      <w:r>
        <w:rPr>
          <w:rFonts w:ascii="Palatino Linotype" w:hAnsi="Palatino Linotype"/>
          <w:b/>
          <w:spacing w:val="-3"/>
          <w:sz w:val="20"/>
          <w:szCs w:val="20"/>
        </w:rPr>
        <w:t xml:space="preserve"> </w:t>
      </w:r>
      <w:r>
        <w:rPr>
          <w:rFonts w:ascii="Palatino Linotype" w:hAnsi="Palatino Linotype"/>
          <w:b/>
          <w:spacing w:val="-1"/>
          <w:sz w:val="20"/>
          <w:szCs w:val="20"/>
        </w:rPr>
        <w:t>al</w:t>
      </w:r>
      <w:r>
        <w:rPr>
          <w:rFonts w:ascii="Palatino Linotype" w:hAnsi="Palatino Linotype"/>
          <w:b/>
          <w:spacing w:val="1"/>
          <w:sz w:val="20"/>
          <w:szCs w:val="20"/>
        </w:rPr>
        <w:t>l</w:t>
      </w:r>
      <w:r>
        <w:rPr>
          <w:rFonts w:ascii="Palatino Linotype" w:hAnsi="Palatino Linotype"/>
          <w:b/>
          <w:spacing w:val="-1"/>
          <w:sz w:val="20"/>
          <w:szCs w:val="20"/>
        </w:rPr>
        <w:t>e</w:t>
      </w:r>
      <w:r>
        <w:rPr>
          <w:rFonts w:ascii="Palatino Linotype" w:hAnsi="Palatino Linotype"/>
          <w:b/>
          <w:spacing w:val="-4"/>
          <w:sz w:val="20"/>
          <w:szCs w:val="20"/>
        </w:rPr>
        <w:t>g</w:t>
      </w:r>
      <w:r>
        <w:rPr>
          <w:rFonts w:ascii="Palatino Linotype" w:hAnsi="Palatino Linotype"/>
          <w:b/>
          <w:spacing w:val="3"/>
          <w:sz w:val="20"/>
          <w:szCs w:val="20"/>
        </w:rPr>
        <w:t>a</w:t>
      </w:r>
      <w:r>
        <w:rPr>
          <w:rFonts w:ascii="Palatino Linotype" w:hAnsi="Palatino Linotype"/>
          <w:b/>
          <w:spacing w:val="14"/>
          <w:position w:val="8"/>
          <w:sz w:val="20"/>
          <w:szCs w:val="20"/>
        </w:rPr>
        <w:t xml:space="preserve"> </w:t>
      </w:r>
      <w:r>
        <w:rPr>
          <w:rFonts w:ascii="Palatino Linotype" w:hAnsi="Palatino Linotype"/>
          <w:b/>
          <w:spacing w:val="-1"/>
          <w:sz w:val="20"/>
          <w:szCs w:val="20"/>
        </w:rPr>
        <w:t>a</w:t>
      </w:r>
      <w:r>
        <w:rPr>
          <w:rFonts w:ascii="Palatino Linotype" w:hAnsi="Palatino Linotype"/>
          <w:b/>
          <w:spacing w:val="1"/>
          <w:sz w:val="20"/>
          <w:szCs w:val="20"/>
        </w:rPr>
        <w:t>ll</w:t>
      </w:r>
      <w:r>
        <w:rPr>
          <w:rFonts w:ascii="Palatino Linotype" w:hAnsi="Palatino Linotype"/>
          <w:b/>
          <w:sz w:val="20"/>
          <w:szCs w:val="20"/>
        </w:rPr>
        <w:t>a</w:t>
      </w:r>
      <w:r>
        <w:rPr>
          <w:rFonts w:ascii="Palatino Linotype" w:hAnsi="Palatino Linotype"/>
          <w:b/>
          <w:spacing w:val="-3"/>
          <w:sz w:val="20"/>
          <w:szCs w:val="20"/>
        </w:rPr>
        <w:t xml:space="preserve"> p</w:t>
      </w:r>
      <w:r>
        <w:rPr>
          <w:rFonts w:ascii="Palatino Linotype" w:hAnsi="Palatino Linotype"/>
          <w:b/>
          <w:spacing w:val="-2"/>
          <w:sz w:val="20"/>
          <w:szCs w:val="20"/>
        </w:rPr>
        <w:t>r</w:t>
      </w:r>
      <w:r>
        <w:rPr>
          <w:rFonts w:ascii="Palatino Linotype" w:hAnsi="Palatino Linotype"/>
          <w:b/>
          <w:spacing w:val="-1"/>
          <w:sz w:val="20"/>
          <w:szCs w:val="20"/>
        </w:rPr>
        <w:t>e</w:t>
      </w:r>
      <w:r>
        <w:rPr>
          <w:rFonts w:ascii="Palatino Linotype" w:hAnsi="Palatino Linotype"/>
          <w:b/>
          <w:sz w:val="20"/>
          <w:szCs w:val="20"/>
        </w:rPr>
        <w:t>s</w:t>
      </w:r>
      <w:r>
        <w:rPr>
          <w:rFonts w:ascii="Palatino Linotype" w:hAnsi="Palatino Linotype"/>
          <w:b/>
          <w:spacing w:val="-1"/>
          <w:sz w:val="20"/>
          <w:szCs w:val="20"/>
        </w:rPr>
        <w:t>e</w:t>
      </w:r>
      <w:r>
        <w:rPr>
          <w:rFonts w:ascii="Palatino Linotype" w:hAnsi="Palatino Linotype"/>
          <w:b/>
          <w:spacing w:val="-3"/>
          <w:sz w:val="20"/>
          <w:szCs w:val="20"/>
        </w:rPr>
        <w:t>n</w:t>
      </w:r>
      <w:r>
        <w:rPr>
          <w:rFonts w:ascii="Palatino Linotype" w:hAnsi="Palatino Linotype"/>
          <w:b/>
          <w:spacing w:val="-2"/>
          <w:sz w:val="20"/>
          <w:szCs w:val="20"/>
        </w:rPr>
        <w:t>t</w:t>
      </w:r>
      <w:r>
        <w:rPr>
          <w:rFonts w:ascii="Palatino Linotype" w:hAnsi="Palatino Linotype"/>
          <w:b/>
          <w:spacing w:val="-1"/>
          <w:sz w:val="20"/>
          <w:szCs w:val="20"/>
        </w:rPr>
        <w:t>e</w:t>
      </w:r>
      <w:r>
        <w:rPr>
          <w:rFonts w:ascii="Palatino Linotype" w:hAnsi="Palatino Linotype"/>
          <w:b/>
          <w:sz w:val="20"/>
          <w:szCs w:val="20"/>
        </w:rPr>
        <w:t>,</w:t>
      </w:r>
      <w:r>
        <w:rPr>
          <w:rFonts w:ascii="Palatino Linotype" w:hAnsi="Palatino Linotype"/>
          <w:b/>
          <w:spacing w:val="-1"/>
          <w:sz w:val="20"/>
          <w:szCs w:val="20"/>
        </w:rPr>
        <w:t xml:space="preserve"> a</w:t>
      </w:r>
      <w:r>
        <w:rPr>
          <w:rFonts w:ascii="Palatino Linotype" w:hAnsi="Palatino Linotype"/>
          <w:b/>
          <w:sz w:val="20"/>
          <w:szCs w:val="20"/>
        </w:rPr>
        <w:t>i</w:t>
      </w:r>
      <w:r>
        <w:rPr>
          <w:rFonts w:ascii="Palatino Linotype" w:hAnsi="Palatino Linotype"/>
          <w:b/>
          <w:spacing w:val="-3"/>
          <w:sz w:val="20"/>
          <w:szCs w:val="20"/>
        </w:rPr>
        <w:t xml:space="preserve"> </w:t>
      </w:r>
      <w:r>
        <w:rPr>
          <w:rFonts w:ascii="Palatino Linotype" w:hAnsi="Palatino Linotype"/>
          <w:b/>
          <w:sz w:val="20"/>
          <w:szCs w:val="20"/>
        </w:rPr>
        <w:t>s</w:t>
      </w:r>
      <w:r>
        <w:rPr>
          <w:rFonts w:ascii="Palatino Linotype" w:hAnsi="Palatino Linotype"/>
          <w:b/>
          <w:spacing w:val="-1"/>
          <w:sz w:val="20"/>
          <w:szCs w:val="20"/>
        </w:rPr>
        <w:t>en</w:t>
      </w:r>
      <w:r>
        <w:rPr>
          <w:rFonts w:ascii="Palatino Linotype" w:hAnsi="Palatino Linotype"/>
          <w:b/>
          <w:spacing w:val="-2"/>
          <w:sz w:val="20"/>
          <w:szCs w:val="20"/>
        </w:rPr>
        <w:t>s</w:t>
      </w:r>
      <w:r>
        <w:rPr>
          <w:rFonts w:ascii="Palatino Linotype" w:hAnsi="Palatino Linotype"/>
          <w:b/>
          <w:sz w:val="20"/>
          <w:szCs w:val="20"/>
        </w:rPr>
        <w:t>i</w:t>
      </w:r>
      <w:r>
        <w:rPr>
          <w:rFonts w:ascii="Palatino Linotype" w:hAnsi="Palatino Linotype"/>
          <w:b/>
          <w:spacing w:val="-1"/>
          <w:sz w:val="20"/>
          <w:szCs w:val="20"/>
        </w:rPr>
        <w:t xml:space="preserve"> de</w:t>
      </w:r>
      <w:r>
        <w:rPr>
          <w:rFonts w:ascii="Palatino Linotype" w:hAnsi="Palatino Linotype"/>
          <w:b/>
          <w:spacing w:val="-2"/>
          <w:sz w:val="20"/>
          <w:szCs w:val="20"/>
        </w:rPr>
        <w:t>l</w:t>
      </w:r>
      <w:r>
        <w:rPr>
          <w:rFonts w:ascii="Palatino Linotype" w:hAnsi="Palatino Linotype"/>
          <w:b/>
          <w:spacing w:val="1"/>
          <w:sz w:val="20"/>
          <w:szCs w:val="20"/>
        </w:rPr>
        <w:t>l</w:t>
      </w:r>
      <w:r>
        <w:rPr>
          <w:rFonts w:ascii="Palatino Linotype" w:hAnsi="Palatino Linotype"/>
          <w:b/>
          <w:spacing w:val="-14"/>
          <w:sz w:val="20"/>
          <w:szCs w:val="20"/>
        </w:rPr>
        <w:t>’</w:t>
      </w:r>
      <w:r>
        <w:rPr>
          <w:rFonts w:ascii="Palatino Linotype" w:hAnsi="Palatino Linotype"/>
          <w:b/>
          <w:spacing w:val="-1"/>
          <w:sz w:val="20"/>
          <w:szCs w:val="20"/>
        </w:rPr>
        <w:t>a</w:t>
      </w:r>
      <w:r>
        <w:rPr>
          <w:rFonts w:ascii="Palatino Linotype" w:hAnsi="Palatino Linotype"/>
          <w:b/>
          <w:spacing w:val="1"/>
          <w:sz w:val="20"/>
          <w:szCs w:val="20"/>
        </w:rPr>
        <w:t>r</w:t>
      </w:r>
      <w:r>
        <w:rPr>
          <w:rFonts w:ascii="Palatino Linotype" w:hAnsi="Palatino Linotype"/>
          <w:b/>
          <w:sz w:val="20"/>
          <w:szCs w:val="20"/>
        </w:rPr>
        <w:t>t.</w:t>
      </w:r>
      <w:r>
        <w:rPr>
          <w:rFonts w:ascii="Palatino Linotype" w:hAnsi="Palatino Linotype"/>
          <w:b/>
          <w:spacing w:val="-3"/>
          <w:sz w:val="20"/>
          <w:szCs w:val="20"/>
        </w:rPr>
        <w:t xml:space="preserve"> </w:t>
      </w:r>
      <w:r>
        <w:rPr>
          <w:rFonts w:ascii="Palatino Linotype" w:hAnsi="Palatino Linotype"/>
          <w:b/>
          <w:spacing w:val="-2"/>
          <w:sz w:val="20"/>
          <w:szCs w:val="20"/>
        </w:rPr>
        <w:t>3</w:t>
      </w:r>
      <w:r>
        <w:rPr>
          <w:rFonts w:ascii="Palatino Linotype" w:hAnsi="Palatino Linotype"/>
          <w:b/>
          <w:sz w:val="20"/>
          <w:szCs w:val="20"/>
        </w:rPr>
        <w:t>8</w:t>
      </w:r>
      <w:r>
        <w:rPr>
          <w:rFonts w:ascii="Palatino Linotype" w:hAnsi="Palatino Linotype"/>
          <w:b/>
          <w:spacing w:val="-1"/>
          <w:sz w:val="20"/>
          <w:szCs w:val="20"/>
        </w:rPr>
        <w:t xml:space="preserve"> </w:t>
      </w:r>
      <w:r>
        <w:rPr>
          <w:rFonts w:ascii="Palatino Linotype" w:hAnsi="Palatino Linotype"/>
          <w:b/>
          <w:spacing w:val="-7"/>
          <w:sz w:val="20"/>
          <w:szCs w:val="20"/>
        </w:rPr>
        <w:t>D</w:t>
      </w:r>
      <w:r>
        <w:rPr>
          <w:rFonts w:ascii="Palatino Linotype" w:hAnsi="Palatino Linotype"/>
          <w:b/>
          <w:spacing w:val="1"/>
          <w:sz w:val="20"/>
          <w:szCs w:val="20"/>
        </w:rPr>
        <w:t>.</w:t>
      </w:r>
      <w:r>
        <w:rPr>
          <w:rFonts w:ascii="Palatino Linotype" w:hAnsi="Palatino Linotype"/>
          <w:b/>
          <w:spacing w:val="-24"/>
          <w:sz w:val="20"/>
          <w:szCs w:val="20"/>
        </w:rPr>
        <w:t>P</w:t>
      </w:r>
      <w:r>
        <w:rPr>
          <w:rFonts w:ascii="Palatino Linotype" w:hAnsi="Palatino Linotype"/>
          <w:b/>
          <w:spacing w:val="1"/>
          <w:sz w:val="20"/>
          <w:szCs w:val="20"/>
        </w:rPr>
        <w:t>.</w:t>
      </w:r>
      <w:r>
        <w:rPr>
          <w:rFonts w:ascii="Palatino Linotype" w:hAnsi="Palatino Linotype"/>
          <w:b/>
          <w:spacing w:val="-2"/>
          <w:sz w:val="20"/>
          <w:szCs w:val="20"/>
        </w:rPr>
        <w:t>R</w:t>
      </w:r>
      <w:r>
        <w:rPr>
          <w:rFonts w:ascii="Palatino Linotype" w:hAnsi="Palatino Linotype"/>
          <w:b/>
          <w:sz w:val="20"/>
          <w:szCs w:val="20"/>
        </w:rPr>
        <w:t>.</w:t>
      </w:r>
      <w:r>
        <w:rPr>
          <w:rFonts w:ascii="Garamond" w:hAnsi="Garamond"/>
          <w:b/>
          <w:spacing w:val="-3"/>
          <w:sz w:val="20"/>
          <w:szCs w:val="20"/>
        </w:rPr>
        <w:t xml:space="preserve"> </w:t>
      </w:r>
      <w:r>
        <w:rPr>
          <w:rFonts w:ascii="Palatino Linotype" w:hAnsi="Palatino Linotype"/>
          <w:b/>
          <w:spacing w:val="1"/>
          <w:sz w:val="20"/>
          <w:szCs w:val="20"/>
        </w:rPr>
        <w:t>4</w:t>
      </w:r>
      <w:r>
        <w:rPr>
          <w:rFonts w:ascii="Palatino Linotype" w:hAnsi="Palatino Linotype"/>
          <w:b/>
          <w:spacing w:val="-2"/>
          <w:sz w:val="20"/>
          <w:szCs w:val="20"/>
        </w:rPr>
        <w:t>4</w:t>
      </w:r>
      <w:r>
        <w:rPr>
          <w:rFonts w:ascii="Palatino Linotype" w:hAnsi="Palatino Linotype"/>
          <w:b/>
          <w:spacing w:val="1"/>
          <w:sz w:val="20"/>
          <w:szCs w:val="20"/>
        </w:rPr>
        <w:t>5</w:t>
      </w:r>
      <w:r>
        <w:rPr>
          <w:rFonts w:ascii="Palatino Linotype" w:hAnsi="Palatino Linotype"/>
          <w:b/>
          <w:spacing w:val="-1"/>
          <w:sz w:val="20"/>
          <w:szCs w:val="20"/>
        </w:rPr>
        <w:t>/</w:t>
      </w:r>
      <w:r>
        <w:rPr>
          <w:rFonts w:ascii="Palatino Linotype" w:hAnsi="Palatino Linotype"/>
          <w:b/>
          <w:spacing w:val="1"/>
          <w:sz w:val="20"/>
          <w:szCs w:val="20"/>
        </w:rPr>
        <w:t>2</w:t>
      </w:r>
      <w:r>
        <w:rPr>
          <w:rFonts w:ascii="Palatino Linotype" w:hAnsi="Palatino Linotype"/>
          <w:b/>
          <w:spacing w:val="-2"/>
          <w:sz w:val="20"/>
          <w:szCs w:val="20"/>
        </w:rPr>
        <w:t>00</w:t>
      </w:r>
      <w:r>
        <w:rPr>
          <w:rFonts w:ascii="Palatino Linotype" w:hAnsi="Palatino Linotype"/>
          <w:b/>
          <w:spacing w:val="1"/>
          <w:sz w:val="20"/>
          <w:szCs w:val="20"/>
        </w:rPr>
        <w:t>0</w:t>
      </w:r>
      <w:r>
        <w:rPr>
          <w:rFonts w:ascii="Palatino Linotype" w:hAnsi="Palatino Linotype"/>
          <w:b/>
          <w:sz w:val="20"/>
          <w:szCs w:val="20"/>
        </w:rPr>
        <w:t>,</w:t>
      </w:r>
      <w:r>
        <w:rPr>
          <w:rFonts w:ascii="Palatino Linotype" w:hAnsi="Palatino Linotype"/>
          <w:b/>
          <w:spacing w:val="-4"/>
          <w:sz w:val="20"/>
          <w:szCs w:val="20"/>
        </w:rPr>
        <w:t xml:space="preserve"> </w:t>
      </w:r>
      <w:r>
        <w:rPr>
          <w:rFonts w:ascii="Palatino Linotype" w:hAnsi="Palatino Linotype"/>
          <w:b/>
          <w:spacing w:val="1"/>
          <w:sz w:val="20"/>
          <w:szCs w:val="20"/>
        </w:rPr>
        <w:t>c</w:t>
      </w:r>
      <w:r>
        <w:rPr>
          <w:rFonts w:ascii="Palatino Linotype" w:hAnsi="Palatino Linotype"/>
          <w:b/>
          <w:spacing w:val="-1"/>
          <w:sz w:val="20"/>
          <w:szCs w:val="20"/>
        </w:rPr>
        <w:t>op</w:t>
      </w:r>
      <w:r>
        <w:rPr>
          <w:rFonts w:ascii="Palatino Linotype" w:hAnsi="Palatino Linotype"/>
          <w:b/>
          <w:spacing w:val="1"/>
          <w:sz w:val="20"/>
          <w:szCs w:val="20"/>
        </w:rPr>
        <w:t>i</w:t>
      </w:r>
      <w:r>
        <w:rPr>
          <w:rFonts w:ascii="Palatino Linotype" w:hAnsi="Palatino Linotype"/>
          <w:b/>
          <w:sz w:val="20"/>
          <w:szCs w:val="20"/>
        </w:rPr>
        <w:t xml:space="preserve">a </w:t>
      </w:r>
      <w:r>
        <w:rPr>
          <w:rFonts w:ascii="Palatino Linotype" w:hAnsi="Palatino Linotype"/>
          <w:b/>
          <w:spacing w:val="-1"/>
          <w:sz w:val="20"/>
          <w:szCs w:val="20"/>
        </w:rPr>
        <w:t>d</w:t>
      </w:r>
      <w:r>
        <w:rPr>
          <w:rFonts w:ascii="Palatino Linotype" w:hAnsi="Palatino Linotype"/>
          <w:b/>
          <w:sz w:val="20"/>
          <w:szCs w:val="20"/>
        </w:rPr>
        <w:t>i</w:t>
      </w:r>
      <w:r>
        <w:rPr>
          <w:rFonts w:ascii="Palatino Linotype" w:hAnsi="Palatino Linotype"/>
          <w:b/>
          <w:spacing w:val="1"/>
          <w:sz w:val="20"/>
          <w:szCs w:val="20"/>
        </w:rPr>
        <w:t xml:space="preserve"> </w:t>
      </w:r>
      <w:r>
        <w:rPr>
          <w:rFonts w:ascii="Palatino Linotype" w:hAnsi="Palatino Linotype"/>
          <w:b/>
          <w:sz w:val="20"/>
          <w:szCs w:val="20"/>
        </w:rPr>
        <w:t>un</w:t>
      </w:r>
      <w:r>
        <w:rPr>
          <w:rFonts w:ascii="Palatino Linotype" w:hAnsi="Palatino Linotype"/>
          <w:b/>
          <w:spacing w:val="-1"/>
          <w:sz w:val="20"/>
          <w:szCs w:val="20"/>
        </w:rPr>
        <w:t xml:space="preserve"> </w:t>
      </w:r>
      <w:r>
        <w:rPr>
          <w:rFonts w:ascii="Palatino Linotype" w:hAnsi="Palatino Linotype"/>
          <w:b/>
          <w:sz w:val="20"/>
          <w:szCs w:val="20"/>
        </w:rPr>
        <w:t>d</w:t>
      </w:r>
      <w:r>
        <w:rPr>
          <w:rFonts w:ascii="Palatino Linotype" w:hAnsi="Palatino Linotype"/>
          <w:b/>
          <w:spacing w:val="-2"/>
          <w:sz w:val="20"/>
          <w:szCs w:val="20"/>
        </w:rPr>
        <w:t>o</w:t>
      </w:r>
      <w:r>
        <w:rPr>
          <w:rFonts w:ascii="Palatino Linotype" w:hAnsi="Palatino Linotype"/>
          <w:b/>
          <w:spacing w:val="1"/>
          <w:sz w:val="20"/>
          <w:szCs w:val="20"/>
        </w:rPr>
        <w:t>c</w:t>
      </w:r>
      <w:r>
        <w:rPr>
          <w:rFonts w:ascii="Palatino Linotype" w:hAnsi="Palatino Linotype"/>
          <w:b/>
          <w:spacing w:val="-1"/>
          <w:sz w:val="20"/>
          <w:szCs w:val="20"/>
        </w:rPr>
        <w:t>u</w:t>
      </w:r>
      <w:r>
        <w:rPr>
          <w:rFonts w:ascii="Palatino Linotype" w:hAnsi="Palatino Linotype"/>
          <w:b/>
          <w:sz w:val="20"/>
          <w:szCs w:val="20"/>
        </w:rPr>
        <w:t>me</w:t>
      </w:r>
      <w:r>
        <w:rPr>
          <w:rFonts w:ascii="Palatino Linotype" w:hAnsi="Palatino Linotype"/>
          <w:b/>
          <w:spacing w:val="-4"/>
          <w:sz w:val="20"/>
          <w:szCs w:val="20"/>
        </w:rPr>
        <w:t>n</w:t>
      </w:r>
      <w:r>
        <w:rPr>
          <w:rFonts w:ascii="Palatino Linotype" w:hAnsi="Palatino Linotype"/>
          <w:b/>
          <w:spacing w:val="-2"/>
          <w:sz w:val="20"/>
          <w:szCs w:val="20"/>
        </w:rPr>
        <w:t>t</w:t>
      </w:r>
      <w:r>
        <w:rPr>
          <w:rFonts w:ascii="Palatino Linotype" w:hAnsi="Palatino Linotype"/>
          <w:b/>
          <w:sz w:val="20"/>
          <w:szCs w:val="20"/>
        </w:rPr>
        <w:t>o</w:t>
      </w:r>
      <w:r>
        <w:rPr>
          <w:rFonts w:ascii="Palatino Linotype" w:hAnsi="Palatino Linotype"/>
          <w:b/>
          <w:spacing w:val="-1"/>
          <w:sz w:val="20"/>
          <w:szCs w:val="20"/>
        </w:rPr>
        <w:t xml:space="preserve"> </w:t>
      </w:r>
      <w:r>
        <w:rPr>
          <w:rFonts w:ascii="Palatino Linotype" w:hAnsi="Palatino Linotype"/>
          <w:b/>
          <w:sz w:val="20"/>
          <w:szCs w:val="20"/>
        </w:rPr>
        <w:t>di</w:t>
      </w:r>
      <w:r>
        <w:rPr>
          <w:rFonts w:ascii="Palatino Linotype" w:hAnsi="Palatino Linotype"/>
          <w:b/>
          <w:spacing w:val="-1"/>
          <w:sz w:val="20"/>
          <w:szCs w:val="20"/>
        </w:rPr>
        <w:t xml:space="preserve"> </w:t>
      </w:r>
      <w:r>
        <w:rPr>
          <w:rFonts w:ascii="Palatino Linotype" w:hAnsi="Palatino Linotype"/>
          <w:b/>
          <w:spacing w:val="1"/>
          <w:sz w:val="20"/>
          <w:szCs w:val="20"/>
        </w:rPr>
        <w:t>i</w:t>
      </w:r>
      <w:r>
        <w:rPr>
          <w:rFonts w:ascii="Palatino Linotype" w:hAnsi="Palatino Linotype"/>
          <w:b/>
          <w:spacing w:val="-1"/>
          <w:sz w:val="20"/>
          <w:szCs w:val="20"/>
        </w:rPr>
        <w:t>de</w:t>
      </w:r>
      <w:r>
        <w:rPr>
          <w:rFonts w:ascii="Palatino Linotype" w:hAnsi="Palatino Linotype"/>
          <w:b/>
          <w:spacing w:val="-3"/>
          <w:sz w:val="20"/>
          <w:szCs w:val="20"/>
        </w:rPr>
        <w:t>n</w:t>
      </w:r>
      <w:r>
        <w:rPr>
          <w:rFonts w:ascii="Palatino Linotype" w:hAnsi="Palatino Linotype"/>
          <w:b/>
          <w:sz w:val="20"/>
          <w:szCs w:val="20"/>
        </w:rPr>
        <w:t>t</w:t>
      </w:r>
      <w:r>
        <w:rPr>
          <w:rFonts w:ascii="Palatino Linotype" w:hAnsi="Palatino Linotype"/>
          <w:b/>
          <w:spacing w:val="1"/>
          <w:sz w:val="20"/>
          <w:szCs w:val="20"/>
        </w:rPr>
        <w:t>i</w:t>
      </w:r>
      <w:r>
        <w:rPr>
          <w:rFonts w:ascii="Palatino Linotype" w:hAnsi="Palatino Linotype"/>
          <w:b/>
          <w:spacing w:val="-5"/>
          <w:sz w:val="20"/>
          <w:szCs w:val="20"/>
        </w:rPr>
        <w:t>t</w:t>
      </w:r>
      <w:r>
        <w:rPr>
          <w:rFonts w:ascii="Palatino Linotype" w:hAnsi="Palatino Linotype"/>
          <w:b/>
          <w:sz w:val="20"/>
          <w:szCs w:val="20"/>
        </w:rPr>
        <w:t>à</w:t>
      </w:r>
      <w:r>
        <w:rPr>
          <w:rFonts w:ascii="Palatino Linotype" w:hAnsi="Palatino Linotype"/>
          <w:b/>
          <w:spacing w:val="-1"/>
          <w:sz w:val="20"/>
          <w:szCs w:val="20"/>
        </w:rPr>
        <w:t xml:space="preserve"> </w:t>
      </w:r>
      <w:r>
        <w:rPr>
          <w:rFonts w:ascii="Palatino Linotype" w:hAnsi="Palatino Linotype"/>
          <w:b/>
          <w:sz w:val="20"/>
          <w:szCs w:val="20"/>
        </w:rPr>
        <w:t>d</w:t>
      </w:r>
      <w:r>
        <w:rPr>
          <w:rFonts w:ascii="Palatino Linotype" w:hAnsi="Palatino Linotype"/>
          <w:b/>
          <w:spacing w:val="-1"/>
          <w:sz w:val="20"/>
          <w:szCs w:val="20"/>
        </w:rPr>
        <w:t>e</w:t>
      </w:r>
      <w:r>
        <w:rPr>
          <w:rFonts w:ascii="Palatino Linotype" w:hAnsi="Palatino Linotype"/>
          <w:b/>
          <w:sz w:val="20"/>
          <w:szCs w:val="20"/>
        </w:rPr>
        <w:t>l</w:t>
      </w:r>
      <w:r>
        <w:rPr>
          <w:rFonts w:ascii="Palatino Linotype" w:hAnsi="Palatino Linotype"/>
          <w:b/>
          <w:spacing w:val="1"/>
          <w:sz w:val="20"/>
          <w:szCs w:val="20"/>
        </w:rPr>
        <w:t xml:space="preserve"> s</w:t>
      </w:r>
      <w:r>
        <w:rPr>
          <w:rFonts w:ascii="Palatino Linotype" w:hAnsi="Palatino Linotype"/>
          <w:b/>
          <w:spacing w:val="-1"/>
          <w:sz w:val="20"/>
          <w:szCs w:val="20"/>
        </w:rPr>
        <w:t>o</w:t>
      </w:r>
      <w:r>
        <w:rPr>
          <w:rFonts w:ascii="Palatino Linotype" w:hAnsi="Palatino Linotype"/>
          <w:b/>
          <w:spacing w:val="-2"/>
          <w:sz w:val="20"/>
          <w:szCs w:val="20"/>
        </w:rPr>
        <w:t>tt</w:t>
      </w:r>
      <w:r>
        <w:rPr>
          <w:rFonts w:ascii="Palatino Linotype" w:hAnsi="Palatino Linotype"/>
          <w:b/>
          <w:spacing w:val="-1"/>
          <w:sz w:val="20"/>
          <w:szCs w:val="20"/>
        </w:rPr>
        <w:t>o</w:t>
      </w:r>
      <w:r>
        <w:rPr>
          <w:rFonts w:ascii="Palatino Linotype" w:hAnsi="Palatino Linotype"/>
          <w:b/>
          <w:spacing w:val="-2"/>
          <w:sz w:val="20"/>
          <w:szCs w:val="20"/>
        </w:rPr>
        <w:t>s</w:t>
      </w:r>
      <w:r>
        <w:rPr>
          <w:rFonts w:ascii="Palatino Linotype" w:hAnsi="Palatino Linotype"/>
          <w:b/>
          <w:spacing w:val="1"/>
          <w:sz w:val="20"/>
          <w:szCs w:val="20"/>
        </w:rPr>
        <w:t>c</w:t>
      </w:r>
      <w:r>
        <w:rPr>
          <w:rFonts w:ascii="Palatino Linotype" w:hAnsi="Palatino Linotype"/>
          <w:b/>
          <w:spacing w:val="-2"/>
          <w:sz w:val="20"/>
          <w:szCs w:val="20"/>
        </w:rPr>
        <w:t>r</w:t>
      </w:r>
      <w:r>
        <w:rPr>
          <w:rFonts w:ascii="Palatino Linotype" w:hAnsi="Palatino Linotype"/>
          <w:b/>
          <w:spacing w:val="1"/>
          <w:sz w:val="20"/>
          <w:szCs w:val="20"/>
        </w:rPr>
        <w:t>i</w:t>
      </w:r>
      <w:r>
        <w:rPr>
          <w:rFonts w:ascii="Palatino Linotype" w:hAnsi="Palatino Linotype"/>
          <w:b/>
          <w:spacing w:val="-2"/>
          <w:sz w:val="20"/>
          <w:szCs w:val="20"/>
        </w:rPr>
        <w:t>tt</w:t>
      </w:r>
      <w:r>
        <w:rPr>
          <w:rFonts w:ascii="Palatino Linotype" w:hAnsi="Palatino Linotype"/>
          <w:b/>
          <w:spacing w:val="-1"/>
          <w:sz w:val="20"/>
          <w:szCs w:val="20"/>
        </w:rPr>
        <w:t>o</w:t>
      </w:r>
      <w:r>
        <w:rPr>
          <w:rFonts w:ascii="Palatino Linotype" w:hAnsi="Palatino Linotype"/>
          <w:b/>
          <w:spacing w:val="-2"/>
          <w:sz w:val="20"/>
          <w:szCs w:val="20"/>
        </w:rPr>
        <w:t>r</w:t>
      </w:r>
      <w:r>
        <w:rPr>
          <w:rFonts w:ascii="Palatino Linotype" w:hAnsi="Palatino Linotype"/>
          <w:b/>
          <w:spacing w:val="-1"/>
          <w:sz w:val="20"/>
          <w:szCs w:val="20"/>
        </w:rPr>
        <w:t>e</w:t>
      </w:r>
      <w:r>
        <w:rPr>
          <w:rFonts w:ascii="Palatino Linotype" w:hAnsi="Palatino Linotype"/>
          <w:b/>
          <w:sz w:val="20"/>
          <w:szCs w:val="20"/>
        </w:rPr>
        <w:t>,</w:t>
      </w:r>
      <w:r>
        <w:rPr>
          <w:rFonts w:ascii="Palatino Linotype" w:hAnsi="Palatino Linotype"/>
          <w:b/>
          <w:spacing w:val="-2"/>
          <w:sz w:val="20"/>
          <w:szCs w:val="20"/>
        </w:rPr>
        <w:t xml:space="preserve"> </w:t>
      </w:r>
      <w:r>
        <w:rPr>
          <w:rFonts w:ascii="Palatino Linotype" w:hAnsi="Palatino Linotype"/>
          <w:b/>
          <w:spacing w:val="1"/>
          <w:sz w:val="20"/>
          <w:szCs w:val="20"/>
        </w:rPr>
        <w:t>i</w:t>
      </w:r>
      <w:r>
        <w:rPr>
          <w:rFonts w:ascii="Palatino Linotype" w:hAnsi="Palatino Linotype"/>
          <w:b/>
          <w:sz w:val="20"/>
          <w:szCs w:val="20"/>
        </w:rPr>
        <w:t>n</w:t>
      </w:r>
      <w:r>
        <w:rPr>
          <w:rFonts w:ascii="Palatino Linotype" w:hAnsi="Palatino Linotype"/>
          <w:b/>
          <w:spacing w:val="-3"/>
          <w:sz w:val="20"/>
          <w:szCs w:val="20"/>
        </w:rPr>
        <w:t xml:space="preserve"> </w:t>
      </w:r>
      <w:r>
        <w:rPr>
          <w:rFonts w:ascii="Palatino Linotype" w:hAnsi="Palatino Linotype"/>
          <w:b/>
          <w:spacing w:val="1"/>
          <w:sz w:val="20"/>
          <w:szCs w:val="20"/>
        </w:rPr>
        <w:t>c</w:t>
      </w:r>
      <w:r>
        <w:rPr>
          <w:rFonts w:ascii="Palatino Linotype" w:hAnsi="Palatino Linotype"/>
          <w:b/>
          <w:spacing w:val="-3"/>
          <w:sz w:val="20"/>
          <w:szCs w:val="20"/>
        </w:rPr>
        <w:t>o</w:t>
      </w:r>
      <w:r>
        <w:rPr>
          <w:rFonts w:ascii="Palatino Linotype" w:hAnsi="Palatino Linotype"/>
          <w:b/>
          <w:spacing w:val="-2"/>
          <w:sz w:val="20"/>
          <w:szCs w:val="20"/>
        </w:rPr>
        <w:t>rs</w:t>
      </w:r>
      <w:r>
        <w:rPr>
          <w:rFonts w:ascii="Palatino Linotype" w:hAnsi="Palatino Linotype"/>
          <w:b/>
          <w:sz w:val="20"/>
          <w:szCs w:val="20"/>
        </w:rPr>
        <w:t>o</w:t>
      </w:r>
      <w:r>
        <w:rPr>
          <w:rFonts w:ascii="Palatino Linotype" w:hAnsi="Palatino Linotype"/>
          <w:b/>
          <w:spacing w:val="-1"/>
          <w:sz w:val="20"/>
          <w:szCs w:val="20"/>
        </w:rPr>
        <w:t xml:space="preserve"> </w:t>
      </w:r>
      <w:r>
        <w:rPr>
          <w:rFonts w:ascii="Palatino Linotype" w:hAnsi="Palatino Linotype"/>
          <w:b/>
          <w:sz w:val="20"/>
          <w:szCs w:val="20"/>
        </w:rPr>
        <w:t>di</w:t>
      </w:r>
      <w:r>
        <w:rPr>
          <w:rFonts w:ascii="Palatino Linotype" w:hAnsi="Palatino Linotype"/>
          <w:b/>
          <w:spacing w:val="-1"/>
          <w:sz w:val="20"/>
          <w:szCs w:val="20"/>
        </w:rPr>
        <w:t xml:space="preserve"> va</w:t>
      </w:r>
      <w:r>
        <w:rPr>
          <w:rFonts w:ascii="Palatino Linotype" w:hAnsi="Palatino Linotype"/>
          <w:b/>
          <w:spacing w:val="1"/>
          <w:sz w:val="20"/>
          <w:szCs w:val="20"/>
        </w:rPr>
        <w:t>li</w:t>
      </w:r>
      <w:r>
        <w:rPr>
          <w:rFonts w:ascii="Palatino Linotype" w:hAnsi="Palatino Linotype"/>
          <w:b/>
          <w:spacing w:val="-3"/>
          <w:sz w:val="20"/>
          <w:szCs w:val="20"/>
        </w:rPr>
        <w:t>d</w:t>
      </w:r>
      <w:r>
        <w:rPr>
          <w:rFonts w:ascii="Palatino Linotype" w:hAnsi="Palatino Linotype"/>
          <w:b/>
          <w:spacing w:val="1"/>
          <w:sz w:val="20"/>
          <w:szCs w:val="20"/>
        </w:rPr>
        <w:t>i</w:t>
      </w:r>
      <w:r>
        <w:rPr>
          <w:rFonts w:ascii="Palatino Linotype" w:hAnsi="Palatino Linotype"/>
          <w:b/>
          <w:spacing w:val="-2"/>
          <w:sz w:val="20"/>
          <w:szCs w:val="20"/>
        </w:rPr>
        <w:t>t</w:t>
      </w:r>
      <w:r>
        <w:rPr>
          <w:rFonts w:ascii="Palatino Linotype" w:hAnsi="Palatino Linotype"/>
          <w:b/>
          <w:spacing w:val="-1"/>
          <w:sz w:val="20"/>
          <w:szCs w:val="20"/>
        </w:rPr>
        <w:t>à</w:t>
      </w:r>
      <w:r>
        <w:rPr>
          <w:rFonts w:ascii="Palatino Linotype" w:hAnsi="Palatino Linotype"/>
          <w:b/>
          <w:sz w:val="20"/>
          <w:szCs w:val="20"/>
        </w:rPr>
        <w:t>.</w:t>
      </w:r>
    </w:p>
    <w:sectPr w:rsidR="00BF15D2" w:rsidSect="00034DB4">
      <w:headerReference w:type="default" r:id="rId8"/>
      <w:pgSz w:w="11906" w:h="16838"/>
      <w:pgMar w:top="1250" w:right="1134" w:bottom="142" w:left="1276" w:header="284"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5D602" w14:textId="77777777" w:rsidR="008456D2" w:rsidRDefault="008456D2">
      <w:pPr>
        <w:spacing w:after="0" w:line="240" w:lineRule="auto"/>
      </w:pPr>
      <w:r>
        <w:separator/>
      </w:r>
    </w:p>
  </w:endnote>
  <w:endnote w:type="continuationSeparator" w:id="0">
    <w:p w14:paraId="42F00A08" w14:textId="77777777" w:rsidR="008456D2" w:rsidRDefault="00845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charset w:val="00"/>
    <w:family w:val="roman"/>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1DA96" w14:textId="77777777" w:rsidR="008456D2" w:rsidRDefault="008456D2">
      <w:pPr>
        <w:spacing w:after="0" w:line="240" w:lineRule="auto"/>
      </w:pPr>
      <w:r>
        <w:separator/>
      </w:r>
    </w:p>
  </w:footnote>
  <w:footnote w:type="continuationSeparator" w:id="0">
    <w:p w14:paraId="558B9CA9" w14:textId="77777777" w:rsidR="008456D2" w:rsidRDefault="00845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A126F" w14:textId="0ABD4FE4" w:rsidR="000E36B8" w:rsidRPr="00395026" w:rsidRDefault="000E36B8" w:rsidP="000E36B8">
    <w:pPr>
      <w:pStyle w:val="Titolo4"/>
      <w:numPr>
        <w:ilvl w:val="3"/>
        <w:numId w:val="2"/>
      </w:numPr>
      <w:tabs>
        <w:tab w:val="left" w:pos="-142"/>
      </w:tabs>
      <w:suppressAutoHyphens/>
      <w:spacing w:before="0" w:after="0"/>
      <w:ind w:left="-142" w:right="-1" w:firstLine="0"/>
      <w:contextualSpacing/>
      <w:jc w:val="center"/>
      <w:rPr>
        <w:sz w:val="22"/>
        <w:szCs w:val="22"/>
      </w:rPr>
    </w:pPr>
    <w:r w:rsidRPr="00395026">
      <w:rPr>
        <w:rFonts w:ascii="Palatino Linotype" w:hAnsi="Palatino Linotype" w:cs="Calibri"/>
        <w:spacing w:val="1"/>
        <w:sz w:val="22"/>
        <w:szCs w:val="22"/>
      </w:rPr>
      <w:t xml:space="preserve"> </w:t>
    </w:r>
    <w:r w:rsidRPr="00395026">
      <w:rPr>
        <w:rFonts w:ascii="Palatino Linotype" w:hAnsi="Palatino Linotype"/>
        <w:spacing w:val="1"/>
        <w:sz w:val="22"/>
        <w:szCs w:val="22"/>
      </w:rPr>
      <w:t xml:space="preserve"> </w:t>
    </w:r>
    <w:proofErr w:type="spellStart"/>
    <w:r w:rsidRPr="00395026">
      <w:rPr>
        <w:rFonts w:ascii="Palatino Linotype" w:hAnsi="Palatino Linotype"/>
        <w:spacing w:val="1"/>
        <w:sz w:val="22"/>
        <w:szCs w:val="22"/>
      </w:rPr>
      <w:t>Allegato</w:t>
    </w:r>
    <w:proofErr w:type="spellEnd"/>
    <w:r w:rsidRPr="00395026">
      <w:rPr>
        <w:rFonts w:ascii="Palatino Linotype" w:hAnsi="Palatino Linotype"/>
        <w:spacing w:val="1"/>
        <w:sz w:val="22"/>
        <w:szCs w:val="22"/>
      </w:rPr>
      <w:t xml:space="preserve"> </w:t>
    </w:r>
    <w:r w:rsidR="00395026" w:rsidRPr="00395026">
      <w:rPr>
        <w:rFonts w:ascii="Palatino Linotype" w:hAnsi="Palatino Linotype"/>
        <w:spacing w:val="1"/>
        <w:sz w:val="22"/>
        <w:szCs w:val="22"/>
      </w:rPr>
      <w:t xml:space="preserve">B </w:t>
    </w:r>
    <w:r w:rsidRPr="00395026">
      <w:rPr>
        <w:rFonts w:ascii="Palatino Linotype" w:hAnsi="Palatino Linotype"/>
        <w:spacing w:val="1"/>
        <w:sz w:val="22"/>
        <w:szCs w:val="22"/>
      </w:rPr>
      <w:t xml:space="preserve">- </w:t>
    </w:r>
    <w:r w:rsidRPr="00395026">
      <w:rPr>
        <w:rFonts w:ascii="Palatino Linotype" w:hAnsi="Palatino Linotype" w:cs="Arial"/>
        <w:sz w:val="22"/>
        <w:szCs w:val="22"/>
        <w:lang w:val="it-IT"/>
      </w:rPr>
      <w:t>DICHIARAZIONE SOSTITUTIVA</w:t>
    </w:r>
  </w:p>
  <w:p w14:paraId="169274F7" w14:textId="54112BE8" w:rsidR="00CB5971" w:rsidRPr="000D302D" w:rsidRDefault="000E36B8" w:rsidP="00D16771">
    <w:pPr>
      <w:pStyle w:val="Titolo4"/>
      <w:numPr>
        <w:ilvl w:val="0"/>
        <w:numId w:val="2"/>
      </w:numPr>
      <w:tabs>
        <w:tab w:val="left" w:pos="-142"/>
      </w:tabs>
      <w:suppressAutoHyphens/>
      <w:spacing w:before="0" w:after="0"/>
      <w:jc w:val="center"/>
    </w:pPr>
    <w:bookmarkStart w:id="0" w:name="_Hlk110338186"/>
    <w:r w:rsidRPr="00395026">
      <w:rPr>
        <w:rFonts w:ascii="Palatino Linotype" w:hAnsi="Palatino Linotype" w:cs="Arial"/>
        <w:sz w:val="22"/>
        <w:szCs w:val="22"/>
        <w:lang w:val="it-IT"/>
      </w:rPr>
      <w:t>per l’ammissione alla procedura, resa ai sensi degli artt. 46, 47 e 48 del D.P.R. n. 445/2000.</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sz w:val="22"/>
        <w:szCs w:val="22"/>
      </w:rPr>
    </w:lvl>
  </w:abstractNum>
  <w:abstractNum w:abstractNumId="1" w15:restartNumberingAfterBreak="0">
    <w:nsid w:val="00D64CE8"/>
    <w:multiLevelType w:val="hybridMultilevel"/>
    <w:tmpl w:val="4F7CE078"/>
    <w:lvl w:ilvl="0" w:tplc="95B482F4">
      <w:start w:val="1"/>
      <w:numFmt w:val="bullet"/>
      <w:lvlText w:val=""/>
      <w:lvlJc w:val="left"/>
      <w:pPr>
        <w:ind w:left="1140" w:hanging="360"/>
      </w:pPr>
      <w:rPr>
        <w:rFonts w:ascii="Symbol" w:hAnsi="Symbol" w:cs="Symbol"/>
        <w:sz w:val="36"/>
        <w:szCs w:val="36"/>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2" w15:restartNumberingAfterBreak="0">
    <w:nsid w:val="00EF04A7"/>
    <w:multiLevelType w:val="hybridMultilevel"/>
    <w:tmpl w:val="60446E6A"/>
    <w:lvl w:ilvl="0" w:tplc="53EC1B4A">
      <w:start w:val="1"/>
      <w:numFmt w:val="bullet"/>
      <w:suff w:val="space"/>
      <w:lvlText w:val=""/>
      <w:lvlJc w:val="left"/>
      <w:pPr>
        <w:ind w:left="720" w:hanging="360"/>
      </w:pPr>
      <w:rPr>
        <w:rFonts w:ascii="Symbol" w:hAnsi="Symbol" w:hint="default"/>
        <w:b/>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 w15:restartNumberingAfterBreak="0">
    <w:nsid w:val="06047A06"/>
    <w:multiLevelType w:val="hybridMultilevel"/>
    <w:tmpl w:val="06148944"/>
    <w:lvl w:ilvl="0" w:tplc="0410000F">
      <w:start w:val="1"/>
      <w:numFmt w:val="decimal"/>
      <w:lvlText w:val="%1."/>
      <w:lvlJc w:val="left"/>
      <w:pPr>
        <w:ind w:left="1284" w:hanging="360"/>
      </w:pPr>
    </w:lvl>
    <w:lvl w:ilvl="1" w:tplc="04100019" w:tentative="1">
      <w:start w:val="1"/>
      <w:numFmt w:val="lowerLetter"/>
      <w:lvlText w:val="%2."/>
      <w:lvlJc w:val="left"/>
      <w:pPr>
        <w:ind w:left="2004" w:hanging="360"/>
      </w:pPr>
    </w:lvl>
    <w:lvl w:ilvl="2" w:tplc="0410001B" w:tentative="1">
      <w:start w:val="1"/>
      <w:numFmt w:val="lowerRoman"/>
      <w:lvlText w:val="%3."/>
      <w:lvlJc w:val="right"/>
      <w:pPr>
        <w:ind w:left="2724" w:hanging="180"/>
      </w:pPr>
    </w:lvl>
    <w:lvl w:ilvl="3" w:tplc="0410000F" w:tentative="1">
      <w:start w:val="1"/>
      <w:numFmt w:val="decimal"/>
      <w:lvlText w:val="%4."/>
      <w:lvlJc w:val="left"/>
      <w:pPr>
        <w:ind w:left="3444" w:hanging="360"/>
      </w:pPr>
    </w:lvl>
    <w:lvl w:ilvl="4" w:tplc="04100019" w:tentative="1">
      <w:start w:val="1"/>
      <w:numFmt w:val="lowerLetter"/>
      <w:lvlText w:val="%5."/>
      <w:lvlJc w:val="left"/>
      <w:pPr>
        <w:ind w:left="4164" w:hanging="360"/>
      </w:pPr>
    </w:lvl>
    <w:lvl w:ilvl="5" w:tplc="0410001B" w:tentative="1">
      <w:start w:val="1"/>
      <w:numFmt w:val="lowerRoman"/>
      <w:lvlText w:val="%6."/>
      <w:lvlJc w:val="right"/>
      <w:pPr>
        <w:ind w:left="4884" w:hanging="180"/>
      </w:pPr>
    </w:lvl>
    <w:lvl w:ilvl="6" w:tplc="0410000F" w:tentative="1">
      <w:start w:val="1"/>
      <w:numFmt w:val="decimal"/>
      <w:lvlText w:val="%7."/>
      <w:lvlJc w:val="left"/>
      <w:pPr>
        <w:ind w:left="5604" w:hanging="360"/>
      </w:pPr>
    </w:lvl>
    <w:lvl w:ilvl="7" w:tplc="04100019" w:tentative="1">
      <w:start w:val="1"/>
      <w:numFmt w:val="lowerLetter"/>
      <w:lvlText w:val="%8."/>
      <w:lvlJc w:val="left"/>
      <w:pPr>
        <w:ind w:left="6324" w:hanging="360"/>
      </w:pPr>
    </w:lvl>
    <w:lvl w:ilvl="8" w:tplc="0410001B" w:tentative="1">
      <w:start w:val="1"/>
      <w:numFmt w:val="lowerRoman"/>
      <w:lvlText w:val="%9."/>
      <w:lvlJc w:val="right"/>
      <w:pPr>
        <w:ind w:left="7044" w:hanging="180"/>
      </w:pPr>
    </w:lvl>
  </w:abstractNum>
  <w:abstractNum w:abstractNumId="4" w15:restartNumberingAfterBreak="0">
    <w:nsid w:val="0771252C"/>
    <w:multiLevelType w:val="multilevel"/>
    <w:tmpl w:val="8A76706A"/>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5" w15:restartNumberingAfterBreak="0">
    <w:nsid w:val="09AE0C62"/>
    <w:multiLevelType w:val="multilevel"/>
    <w:tmpl w:val="751E8A5A"/>
    <w:lvl w:ilvl="0">
      <w:start w:val="1"/>
      <w:numFmt w:val="decimal"/>
      <w:suff w:val="space"/>
      <w:lvlText w:val="%1."/>
      <w:lvlJc w:val="left"/>
      <w:pPr>
        <w:ind w:left="720" w:hanging="360"/>
      </w:pPr>
      <w:rPr>
        <w:rFonts w:ascii="Palatino Linotype" w:eastAsia="MS Mincho" w:hAnsi="Palatino Linotype"/>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176500"/>
    <w:multiLevelType w:val="hybridMultilevel"/>
    <w:tmpl w:val="8EA24618"/>
    <w:lvl w:ilvl="0" w:tplc="01EABC34">
      <w:start w:val="1"/>
      <w:numFmt w:val="bullet"/>
      <w:suff w:val="space"/>
      <w:lvlText w:val=""/>
      <w:lvlJc w:val="left"/>
      <w:pPr>
        <w:ind w:left="816" w:hanging="360"/>
      </w:pPr>
      <w:rPr>
        <w:rFonts w:ascii="Symbol" w:hAnsi="Symbol" w:cs="Symbol" w:hint="default"/>
        <w:sz w:val="36"/>
        <w:szCs w:val="36"/>
      </w:rPr>
    </w:lvl>
    <w:lvl w:ilvl="1" w:tplc="04100003" w:tentative="1">
      <w:start w:val="1"/>
      <w:numFmt w:val="bullet"/>
      <w:lvlText w:val="o"/>
      <w:lvlJc w:val="left"/>
      <w:pPr>
        <w:ind w:left="1536" w:hanging="360"/>
      </w:pPr>
      <w:rPr>
        <w:rFonts w:ascii="Courier New" w:hAnsi="Courier New" w:cs="Courier New" w:hint="default"/>
      </w:rPr>
    </w:lvl>
    <w:lvl w:ilvl="2" w:tplc="04100005" w:tentative="1">
      <w:start w:val="1"/>
      <w:numFmt w:val="bullet"/>
      <w:lvlText w:val=""/>
      <w:lvlJc w:val="left"/>
      <w:pPr>
        <w:ind w:left="2256" w:hanging="360"/>
      </w:pPr>
      <w:rPr>
        <w:rFonts w:ascii="Wingdings" w:hAnsi="Wingdings" w:hint="default"/>
      </w:rPr>
    </w:lvl>
    <w:lvl w:ilvl="3" w:tplc="04100001" w:tentative="1">
      <w:start w:val="1"/>
      <w:numFmt w:val="bullet"/>
      <w:lvlText w:val=""/>
      <w:lvlJc w:val="left"/>
      <w:pPr>
        <w:ind w:left="2976" w:hanging="360"/>
      </w:pPr>
      <w:rPr>
        <w:rFonts w:ascii="Symbol" w:hAnsi="Symbol" w:hint="default"/>
      </w:rPr>
    </w:lvl>
    <w:lvl w:ilvl="4" w:tplc="04100003" w:tentative="1">
      <w:start w:val="1"/>
      <w:numFmt w:val="bullet"/>
      <w:lvlText w:val="o"/>
      <w:lvlJc w:val="left"/>
      <w:pPr>
        <w:ind w:left="3696" w:hanging="360"/>
      </w:pPr>
      <w:rPr>
        <w:rFonts w:ascii="Courier New" w:hAnsi="Courier New" w:cs="Courier New" w:hint="default"/>
      </w:rPr>
    </w:lvl>
    <w:lvl w:ilvl="5" w:tplc="04100005" w:tentative="1">
      <w:start w:val="1"/>
      <w:numFmt w:val="bullet"/>
      <w:lvlText w:val=""/>
      <w:lvlJc w:val="left"/>
      <w:pPr>
        <w:ind w:left="4416" w:hanging="360"/>
      </w:pPr>
      <w:rPr>
        <w:rFonts w:ascii="Wingdings" w:hAnsi="Wingdings" w:hint="default"/>
      </w:rPr>
    </w:lvl>
    <w:lvl w:ilvl="6" w:tplc="04100001" w:tentative="1">
      <w:start w:val="1"/>
      <w:numFmt w:val="bullet"/>
      <w:lvlText w:val=""/>
      <w:lvlJc w:val="left"/>
      <w:pPr>
        <w:ind w:left="5136" w:hanging="360"/>
      </w:pPr>
      <w:rPr>
        <w:rFonts w:ascii="Symbol" w:hAnsi="Symbol" w:hint="default"/>
      </w:rPr>
    </w:lvl>
    <w:lvl w:ilvl="7" w:tplc="04100003" w:tentative="1">
      <w:start w:val="1"/>
      <w:numFmt w:val="bullet"/>
      <w:lvlText w:val="o"/>
      <w:lvlJc w:val="left"/>
      <w:pPr>
        <w:ind w:left="5856" w:hanging="360"/>
      </w:pPr>
      <w:rPr>
        <w:rFonts w:ascii="Courier New" w:hAnsi="Courier New" w:cs="Courier New" w:hint="default"/>
      </w:rPr>
    </w:lvl>
    <w:lvl w:ilvl="8" w:tplc="04100005" w:tentative="1">
      <w:start w:val="1"/>
      <w:numFmt w:val="bullet"/>
      <w:lvlText w:val=""/>
      <w:lvlJc w:val="left"/>
      <w:pPr>
        <w:ind w:left="6576" w:hanging="360"/>
      </w:pPr>
      <w:rPr>
        <w:rFonts w:ascii="Wingdings" w:hAnsi="Wingdings" w:hint="default"/>
      </w:rPr>
    </w:lvl>
  </w:abstractNum>
  <w:abstractNum w:abstractNumId="7" w15:restartNumberingAfterBreak="0">
    <w:nsid w:val="13206341"/>
    <w:multiLevelType w:val="hybridMultilevel"/>
    <w:tmpl w:val="8E6ADDF6"/>
    <w:lvl w:ilvl="0" w:tplc="7C9A96A4">
      <w:start w:val="1"/>
      <w:numFmt w:val="bullet"/>
      <w:suff w:val="space"/>
      <w:lvlText w:val=""/>
      <w:lvlJc w:val="left"/>
      <w:pPr>
        <w:ind w:left="360" w:hanging="360"/>
      </w:pPr>
      <w:rPr>
        <w:rFonts w:ascii="Symbol" w:hAnsi="Symbol" w:cs="Symbol" w:hint="default"/>
        <w:b w:val="0"/>
        <w:i w:val="0"/>
        <w:strike w:val="0"/>
        <w:dstrike w:val="0"/>
        <w:color w:val="000000"/>
        <w:sz w:val="36"/>
        <w:szCs w:val="36"/>
        <w:u w:val="none" w:color="000000"/>
        <w:bdr w:val="none" w:sz="0" w:space="0" w:color="auto"/>
        <w:shd w:val="clear" w:color="auto" w:fill="auto"/>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84E2568"/>
    <w:multiLevelType w:val="multilevel"/>
    <w:tmpl w:val="751E8A5A"/>
    <w:lvl w:ilvl="0">
      <w:start w:val="1"/>
      <w:numFmt w:val="decimal"/>
      <w:suff w:val="space"/>
      <w:lvlText w:val="%1."/>
      <w:lvlJc w:val="left"/>
      <w:pPr>
        <w:ind w:left="720" w:hanging="360"/>
      </w:pPr>
      <w:rPr>
        <w:rFonts w:ascii="Palatino Linotype" w:eastAsia="MS Mincho" w:hAnsi="Palatino Linotype"/>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61664E"/>
    <w:multiLevelType w:val="multilevel"/>
    <w:tmpl w:val="1604EE68"/>
    <w:lvl w:ilvl="0">
      <w:start w:val="1"/>
      <w:numFmt w:val="bullet"/>
      <w:suff w:val="space"/>
      <w:lvlText w:val=""/>
      <w:lvlJc w:val="left"/>
      <w:pPr>
        <w:ind w:left="720" w:hanging="360"/>
      </w:pPr>
      <w:rPr>
        <w:rFonts w:ascii="Wingdings" w:hAnsi="Wingdings" w:cs="Wingdings" w:hint="default"/>
        <w:b/>
        <w:sz w:val="24"/>
      </w:rPr>
    </w:lvl>
    <w:lvl w:ilvl="1">
      <w:start w:val="1"/>
      <w:numFmt w:val="bullet"/>
      <w:lvlText w:val="o"/>
      <w:lvlJc w:val="left"/>
      <w:pPr>
        <w:ind w:left="1298" w:hanging="360"/>
      </w:pPr>
      <w:rPr>
        <w:rFonts w:ascii="Courier New" w:hAnsi="Courier New" w:cs="Courier New" w:hint="default"/>
      </w:rPr>
    </w:lvl>
    <w:lvl w:ilvl="2">
      <w:start w:val="1"/>
      <w:numFmt w:val="bullet"/>
      <w:lvlText w:val=""/>
      <w:lvlJc w:val="left"/>
      <w:pPr>
        <w:ind w:left="2018" w:hanging="360"/>
      </w:pPr>
      <w:rPr>
        <w:rFonts w:ascii="Wingdings" w:hAnsi="Wingdings" w:cs="Wingdings" w:hint="default"/>
      </w:rPr>
    </w:lvl>
    <w:lvl w:ilvl="3">
      <w:start w:val="1"/>
      <w:numFmt w:val="bullet"/>
      <w:lvlText w:val=""/>
      <w:lvlJc w:val="left"/>
      <w:pPr>
        <w:ind w:left="2738" w:hanging="360"/>
      </w:pPr>
      <w:rPr>
        <w:rFonts w:ascii="Symbol" w:hAnsi="Symbol" w:cs="Symbol" w:hint="default"/>
      </w:rPr>
    </w:lvl>
    <w:lvl w:ilvl="4">
      <w:start w:val="1"/>
      <w:numFmt w:val="bullet"/>
      <w:lvlText w:val="o"/>
      <w:lvlJc w:val="left"/>
      <w:pPr>
        <w:ind w:left="3458" w:hanging="360"/>
      </w:pPr>
      <w:rPr>
        <w:rFonts w:ascii="Courier New" w:hAnsi="Courier New" w:cs="Courier New" w:hint="default"/>
      </w:rPr>
    </w:lvl>
    <w:lvl w:ilvl="5">
      <w:start w:val="1"/>
      <w:numFmt w:val="bullet"/>
      <w:lvlText w:val=""/>
      <w:lvlJc w:val="left"/>
      <w:pPr>
        <w:ind w:left="4178" w:hanging="360"/>
      </w:pPr>
      <w:rPr>
        <w:rFonts w:ascii="Wingdings" w:hAnsi="Wingdings" w:cs="Wingdings" w:hint="default"/>
      </w:rPr>
    </w:lvl>
    <w:lvl w:ilvl="6">
      <w:start w:val="1"/>
      <w:numFmt w:val="bullet"/>
      <w:lvlText w:val=""/>
      <w:lvlJc w:val="left"/>
      <w:pPr>
        <w:ind w:left="4898" w:hanging="360"/>
      </w:pPr>
      <w:rPr>
        <w:rFonts w:ascii="Symbol" w:hAnsi="Symbol" w:cs="Symbol" w:hint="default"/>
      </w:rPr>
    </w:lvl>
    <w:lvl w:ilvl="7">
      <w:start w:val="1"/>
      <w:numFmt w:val="bullet"/>
      <w:lvlText w:val="o"/>
      <w:lvlJc w:val="left"/>
      <w:pPr>
        <w:ind w:left="5618" w:hanging="360"/>
      </w:pPr>
      <w:rPr>
        <w:rFonts w:ascii="Courier New" w:hAnsi="Courier New" w:cs="Courier New" w:hint="default"/>
      </w:rPr>
    </w:lvl>
    <w:lvl w:ilvl="8">
      <w:start w:val="1"/>
      <w:numFmt w:val="bullet"/>
      <w:lvlText w:val=""/>
      <w:lvlJc w:val="left"/>
      <w:pPr>
        <w:ind w:left="6338" w:hanging="360"/>
      </w:pPr>
      <w:rPr>
        <w:rFonts w:ascii="Wingdings" w:hAnsi="Wingdings" w:cs="Wingdings" w:hint="default"/>
      </w:rPr>
    </w:lvl>
  </w:abstractNum>
  <w:abstractNum w:abstractNumId="10" w15:restartNumberingAfterBreak="0">
    <w:nsid w:val="18DA2471"/>
    <w:multiLevelType w:val="multilevel"/>
    <w:tmpl w:val="6F2EDBCE"/>
    <w:lvl w:ilvl="0">
      <w:start w:val="1"/>
      <w:numFmt w:val="decimal"/>
      <w:pStyle w:val="Titolo1"/>
      <w:lvlText w:val="%1."/>
      <w:lvlJc w:val="left"/>
      <w:pPr>
        <w:tabs>
          <w:tab w:val="num" w:pos="720"/>
        </w:tabs>
        <w:ind w:left="720" w:hanging="720"/>
      </w:pPr>
      <w:rPr>
        <w:rFonts w:cs="Times New Roman"/>
      </w:rPr>
    </w:lvl>
    <w:lvl w:ilvl="1">
      <w:start w:val="1"/>
      <w:numFmt w:val="decimal"/>
      <w:pStyle w:val="Titolo2"/>
      <w:lvlText w:val="%2."/>
      <w:lvlJc w:val="left"/>
      <w:pPr>
        <w:tabs>
          <w:tab w:val="num" w:pos="1440"/>
        </w:tabs>
        <w:ind w:left="1440" w:hanging="720"/>
      </w:pPr>
      <w:rPr>
        <w:rFonts w:cs="Times New Roman"/>
      </w:rPr>
    </w:lvl>
    <w:lvl w:ilvl="2">
      <w:start w:val="1"/>
      <w:numFmt w:val="decimal"/>
      <w:pStyle w:val="Titolo3"/>
      <w:lvlText w:val="%3."/>
      <w:lvlJc w:val="left"/>
      <w:pPr>
        <w:tabs>
          <w:tab w:val="num" w:pos="2160"/>
        </w:tabs>
        <w:ind w:left="2160" w:hanging="720"/>
      </w:pPr>
      <w:rPr>
        <w:rFonts w:cs="Times New Roman"/>
      </w:rPr>
    </w:lvl>
    <w:lvl w:ilvl="3">
      <w:start w:val="1"/>
      <w:numFmt w:val="decimal"/>
      <w:pStyle w:val="Titolo4"/>
      <w:lvlText w:val="%4."/>
      <w:lvlJc w:val="left"/>
      <w:pPr>
        <w:tabs>
          <w:tab w:val="num" w:pos="2880"/>
        </w:tabs>
        <w:ind w:left="2880" w:hanging="720"/>
      </w:pPr>
      <w:rPr>
        <w:rFonts w:cs="Times New Roman"/>
      </w:rPr>
    </w:lvl>
    <w:lvl w:ilvl="4">
      <w:start w:val="1"/>
      <w:numFmt w:val="decimal"/>
      <w:pStyle w:val="Titolo5"/>
      <w:lvlText w:val="%5."/>
      <w:lvlJc w:val="left"/>
      <w:pPr>
        <w:tabs>
          <w:tab w:val="num" w:pos="3600"/>
        </w:tabs>
        <w:ind w:left="3600" w:hanging="720"/>
      </w:pPr>
      <w:rPr>
        <w:rFonts w:cs="Times New Roman"/>
      </w:rPr>
    </w:lvl>
    <w:lvl w:ilvl="5">
      <w:start w:val="1"/>
      <w:numFmt w:val="decimal"/>
      <w:pStyle w:val="Titolo6"/>
      <w:lvlText w:val="%6."/>
      <w:lvlJc w:val="left"/>
      <w:pPr>
        <w:tabs>
          <w:tab w:val="num" w:pos="4320"/>
        </w:tabs>
        <w:ind w:left="4320" w:hanging="720"/>
      </w:pPr>
      <w:rPr>
        <w:rFonts w:cs="Times New Roman"/>
      </w:rPr>
    </w:lvl>
    <w:lvl w:ilvl="6">
      <w:start w:val="1"/>
      <w:numFmt w:val="decimal"/>
      <w:pStyle w:val="Titolo7"/>
      <w:lvlText w:val="%7."/>
      <w:lvlJc w:val="left"/>
      <w:pPr>
        <w:tabs>
          <w:tab w:val="num" w:pos="5040"/>
        </w:tabs>
        <w:ind w:left="5040" w:hanging="720"/>
      </w:pPr>
      <w:rPr>
        <w:rFonts w:cs="Times New Roman"/>
      </w:rPr>
    </w:lvl>
    <w:lvl w:ilvl="7">
      <w:start w:val="1"/>
      <w:numFmt w:val="decimal"/>
      <w:pStyle w:val="Titolo8"/>
      <w:lvlText w:val="%8."/>
      <w:lvlJc w:val="left"/>
      <w:pPr>
        <w:tabs>
          <w:tab w:val="num" w:pos="5760"/>
        </w:tabs>
        <w:ind w:left="5760" w:hanging="720"/>
      </w:pPr>
      <w:rPr>
        <w:rFonts w:cs="Times New Roman"/>
      </w:rPr>
    </w:lvl>
    <w:lvl w:ilvl="8">
      <w:start w:val="1"/>
      <w:numFmt w:val="decimal"/>
      <w:pStyle w:val="Titolo9"/>
      <w:lvlText w:val="%9."/>
      <w:lvlJc w:val="left"/>
      <w:pPr>
        <w:tabs>
          <w:tab w:val="num" w:pos="6480"/>
        </w:tabs>
        <w:ind w:left="6480" w:hanging="720"/>
      </w:pPr>
      <w:rPr>
        <w:rFonts w:cs="Times New Roman"/>
      </w:rPr>
    </w:lvl>
  </w:abstractNum>
  <w:abstractNum w:abstractNumId="11" w15:restartNumberingAfterBreak="0">
    <w:nsid w:val="18FE6DB5"/>
    <w:multiLevelType w:val="hybridMultilevel"/>
    <w:tmpl w:val="0928A780"/>
    <w:lvl w:ilvl="0" w:tplc="31C6F500">
      <w:start w:val="1"/>
      <w:numFmt w:val="bullet"/>
      <w:lvlText w:val=""/>
      <w:lvlJc w:val="left"/>
      <w:pPr>
        <w:ind w:left="720" w:hanging="360"/>
      </w:pPr>
      <w:rPr>
        <w:rFonts w:ascii="Symbol" w:hAnsi="Symbol" w:cs="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97852BE"/>
    <w:multiLevelType w:val="hybridMultilevel"/>
    <w:tmpl w:val="9BA21100"/>
    <w:lvl w:ilvl="0" w:tplc="9AA0653A">
      <w:start w:val="1"/>
      <w:numFmt w:val="bullet"/>
      <w:lvlText w:val=""/>
      <w:lvlJc w:val="left"/>
      <w:pPr>
        <w:ind w:left="502" w:hanging="360"/>
      </w:pPr>
      <w:rPr>
        <w:rFonts w:ascii="Symbol" w:hAnsi="Symbol" w:cs="Symbol" w:hint="default"/>
        <w:b/>
        <w:sz w:val="36"/>
        <w:szCs w:val="36"/>
      </w:rPr>
    </w:lvl>
    <w:lvl w:ilvl="1" w:tplc="ACA83DFE">
      <w:numFmt w:val="bullet"/>
      <w:lvlText w:val=""/>
      <w:lvlJc w:val="left"/>
      <w:pPr>
        <w:ind w:left="1582" w:hanging="360"/>
      </w:pPr>
      <w:rPr>
        <w:rFonts w:ascii="Wingdings" w:eastAsia="Wingdings" w:hAnsi="Wingdings" w:cs="Wingdings" w:hint="default"/>
        <w:b/>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1AAB58FB"/>
    <w:multiLevelType w:val="hybridMultilevel"/>
    <w:tmpl w:val="B680BFE0"/>
    <w:lvl w:ilvl="0" w:tplc="6A8E6888">
      <w:start w:val="1"/>
      <w:numFmt w:val="lowerLetter"/>
      <w:lvlText w:val="%1)"/>
      <w:lvlJc w:val="left"/>
      <w:pPr>
        <w:ind w:left="456" w:hanging="360"/>
      </w:pPr>
      <w:rPr>
        <w:rFonts w:cs="Arial" w:hint="default"/>
      </w:rPr>
    </w:lvl>
    <w:lvl w:ilvl="1" w:tplc="04100019" w:tentative="1">
      <w:start w:val="1"/>
      <w:numFmt w:val="lowerLetter"/>
      <w:lvlText w:val="%2."/>
      <w:lvlJc w:val="left"/>
      <w:pPr>
        <w:ind w:left="1176" w:hanging="360"/>
      </w:pPr>
    </w:lvl>
    <w:lvl w:ilvl="2" w:tplc="0410001B" w:tentative="1">
      <w:start w:val="1"/>
      <w:numFmt w:val="lowerRoman"/>
      <w:lvlText w:val="%3."/>
      <w:lvlJc w:val="right"/>
      <w:pPr>
        <w:ind w:left="1896" w:hanging="180"/>
      </w:pPr>
    </w:lvl>
    <w:lvl w:ilvl="3" w:tplc="0410000F" w:tentative="1">
      <w:start w:val="1"/>
      <w:numFmt w:val="decimal"/>
      <w:lvlText w:val="%4."/>
      <w:lvlJc w:val="left"/>
      <w:pPr>
        <w:ind w:left="2616" w:hanging="360"/>
      </w:pPr>
    </w:lvl>
    <w:lvl w:ilvl="4" w:tplc="04100019" w:tentative="1">
      <w:start w:val="1"/>
      <w:numFmt w:val="lowerLetter"/>
      <w:lvlText w:val="%5."/>
      <w:lvlJc w:val="left"/>
      <w:pPr>
        <w:ind w:left="3336" w:hanging="360"/>
      </w:pPr>
    </w:lvl>
    <w:lvl w:ilvl="5" w:tplc="0410001B" w:tentative="1">
      <w:start w:val="1"/>
      <w:numFmt w:val="lowerRoman"/>
      <w:lvlText w:val="%6."/>
      <w:lvlJc w:val="right"/>
      <w:pPr>
        <w:ind w:left="4056" w:hanging="180"/>
      </w:pPr>
    </w:lvl>
    <w:lvl w:ilvl="6" w:tplc="0410000F" w:tentative="1">
      <w:start w:val="1"/>
      <w:numFmt w:val="decimal"/>
      <w:lvlText w:val="%7."/>
      <w:lvlJc w:val="left"/>
      <w:pPr>
        <w:ind w:left="4776" w:hanging="360"/>
      </w:pPr>
    </w:lvl>
    <w:lvl w:ilvl="7" w:tplc="04100019" w:tentative="1">
      <w:start w:val="1"/>
      <w:numFmt w:val="lowerLetter"/>
      <w:lvlText w:val="%8."/>
      <w:lvlJc w:val="left"/>
      <w:pPr>
        <w:ind w:left="5496" w:hanging="360"/>
      </w:pPr>
    </w:lvl>
    <w:lvl w:ilvl="8" w:tplc="0410001B" w:tentative="1">
      <w:start w:val="1"/>
      <w:numFmt w:val="lowerRoman"/>
      <w:lvlText w:val="%9."/>
      <w:lvlJc w:val="right"/>
      <w:pPr>
        <w:ind w:left="6216" w:hanging="180"/>
      </w:pPr>
    </w:lvl>
  </w:abstractNum>
  <w:abstractNum w:abstractNumId="14" w15:restartNumberingAfterBreak="0">
    <w:nsid w:val="1FFF40B1"/>
    <w:multiLevelType w:val="hybridMultilevel"/>
    <w:tmpl w:val="77FECBF8"/>
    <w:lvl w:ilvl="0" w:tplc="3FF2A2C8">
      <w:start w:val="1"/>
      <w:numFmt w:val="bullet"/>
      <w:suff w:val="space"/>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06E44F4"/>
    <w:multiLevelType w:val="hybridMultilevel"/>
    <w:tmpl w:val="E60A9B44"/>
    <w:lvl w:ilvl="0" w:tplc="6E2AD3A4">
      <w:numFmt w:val="bullet"/>
      <w:suff w:val="space"/>
      <w:lvlText w:val=""/>
      <w:lvlJc w:val="left"/>
      <w:pPr>
        <w:ind w:left="720" w:hanging="360"/>
      </w:pPr>
      <w:rPr>
        <w:rFonts w:ascii="Wingdings 2" w:eastAsia="Calibri" w:hAnsi="Wingdings 2"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C1D161C"/>
    <w:multiLevelType w:val="hybridMultilevel"/>
    <w:tmpl w:val="87EAAE20"/>
    <w:lvl w:ilvl="0" w:tplc="9C305338">
      <w:start w:val="1"/>
      <w:numFmt w:val="bullet"/>
      <w:suff w:val="space"/>
      <w:lvlText w:val=""/>
      <w:lvlJc w:val="left"/>
      <w:pPr>
        <w:ind w:left="720" w:hanging="360"/>
      </w:pPr>
      <w:rPr>
        <w:rFonts w:ascii="Symbol" w:hAnsi="Symbol" w:cs="Symbol" w:hint="default"/>
        <w:b/>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83A3F78"/>
    <w:multiLevelType w:val="hybridMultilevel"/>
    <w:tmpl w:val="0BC04A9E"/>
    <w:lvl w:ilvl="0" w:tplc="7C9A96A4">
      <w:start w:val="1"/>
      <w:numFmt w:val="bullet"/>
      <w:lvlText w:val=""/>
      <w:lvlJc w:val="left"/>
      <w:pPr>
        <w:ind w:left="1080" w:hanging="360"/>
      </w:pPr>
      <w:rPr>
        <w:rFonts w:ascii="Symbol" w:hAnsi="Symbol" w:cs="Symbol" w:hint="default"/>
        <w:b w:val="0"/>
        <w:i w:val="0"/>
        <w:strike w:val="0"/>
        <w:dstrike w:val="0"/>
        <w:color w:val="000000"/>
        <w:sz w:val="36"/>
        <w:szCs w:val="36"/>
        <w:u w:val="none" w:color="000000"/>
        <w:bdr w:val="none" w:sz="0" w:space="0" w:color="auto"/>
        <w:shd w:val="clear" w:color="auto" w:fill="auto"/>
        <w:vertAlign w:val="baseline"/>
      </w:rPr>
    </w:lvl>
    <w:lvl w:ilvl="1" w:tplc="7C9A96A4">
      <w:start w:val="1"/>
      <w:numFmt w:val="bullet"/>
      <w:lvlText w:val=""/>
      <w:lvlJc w:val="left"/>
      <w:pPr>
        <w:ind w:left="1800" w:hanging="360"/>
      </w:pPr>
      <w:rPr>
        <w:rFonts w:ascii="Symbol" w:hAnsi="Symbol" w:cs="Symbol" w:hint="default"/>
        <w:b w:val="0"/>
        <w:i w:val="0"/>
        <w:strike w:val="0"/>
        <w:dstrike w:val="0"/>
        <w:color w:val="000000"/>
        <w:sz w:val="36"/>
        <w:szCs w:val="36"/>
        <w:u w:val="none" w:color="000000"/>
        <w:bdr w:val="none" w:sz="0" w:space="0" w:color="auto"/>
        <w:shd w:val="clear" w:color="auto" w:fill="auto"/>
        <w:vertAlign w:val="baseline"/>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3974621D"/>
    <w:multiLevelType w:val="hybridMultilevel"/>
    <w:tmpl w:val="D726539E"/>
    <w:lvl w:ilvl="0" w:tplc="31C6F500">
      <w:start w:val="1"/>
      <w:numFmt w:val="bullet"/>
      <w:lvlText w:val=""/>
      <w:lvlJc w:val="left"/>
      <w:pPr>
        <w:ind w:left="720" w:hanging="360"/>
      </w:pPr>
      <w:rPr>
        <w:rFonts w:ascii="Symbol" w:hAnsi="Symbol" w:cs="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D511842"/>
    <w:multiLevelType w:val="hybridMultilevel"/>
    <w:tmpl w:val="8A62317E"/>
    <w:lvl w:ilvl="0" w:tplc="59660CB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4552BBC"/>
    <w:multiLevelType w:val="multilevel"/>
    <w:tmpl w:val="36EED55A"/>
    <w:lvl w:ilvl="0">
      <w:start w:val="1"/>
      <w:numFmt w:val="decimal"/>
      <w:suff w:val="space"/>
      <w:lvlText w:val="%1."/>
      <w:lvlJc w:val="left"/>
      <w:pPr>
        <w:ind w:left="720" w:hanging="360"/>
      </w:pPr>
      <w:rPr>
        <w:rFonts w:ascii="Palatino Linotype" w:eastAsia="MS Mincho" w:hAnsi="Palatino Linotype"/>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C85A01"/>
    <w:multiLevelType w:val="hybridMultilevel"/>
    <w:tmpl w:val="7FBCCC64"/>
    <w:lvl w:ilvl="0" w:tplc="BC326B9A">
      <w:start w:val="1"/>
      <w:numFmt w:val="bullet"/>
      <w:lvlText w:val=""/>
      <w:lvlJc w:val="left"/>
      <w:pPr>
        <w:ind w:left="480" w:hanging="360"/>
      </w:pPr>
      <w:rPr>
        <w:rFonts w:ascii="Symbol" w:hAnsi="Symbol" w:cs="Symbol" w:hint="default"/>
        <w:b/>
        <w:sz w:val="36"/>
        <w:szCs w:val="36"/>
      </w:rPr>
    </w:lvl>
    <w:lvl w:ilvl="1" w:tplc="04100003" w:tentative="1">
      <w:start w:val="1"/>
      <w:numFmt w:val="bullet"/>
      <w:lvlText w:val="o"/>
      <w:lvlJc w:val="left"/>
      <w:pPr>
        <w:ind w:left="1200" w:hanging="360"/>
      </w:pPr>
      <w:rPr>
        <w:rFonts w:ascii="Courier New" w:hAnsi="Courier New" w:cs="Courier New" w:hint="default"/>
      </w:rPr>
    </w:lvl>
    <w:lvl w:ilvl="2" w:tplc="04100005" w:tentative="1">
      <w:start w:val="1"/>
      <w:numFmt w:val="bullet"/>
      <w:lvlText w:val=""/>
      <w:lvlJc w:val="left"/>
      <w:pPr>
        <w:ind w:left="1920" w:hanging="360"/>
      </w:pPr>
      <w:rPr>
        <w:rFonts w:ascii="Wingdings" w:hAnsi="Wingdings" w:hint="default"/>
      </w:rPr>
    </w:lvl>
    <w:lvl w:ilvl="3" w:tplc="04100001" w:tentative="1">
      <w:start w:val="1"/>
      <w:numFmt w:val="bullet"/>
      <w:lvlText w:val=""/>
      <w:lvlJc w:val="left"/>
      <w:pPr>
        <w:ind w:left="2640" w:hanging="360"/>
      </w:pPr>
      <w:rPr>
        <w:rFonts w:ascii="Symbol" w:hAnsi="Symbol" w:hint="default"/>
      </w:rPr>
    </w:lvl>
    <w:lvl w:ilvl="4" w:tplc="04100003" w:tentative="1">
      <w:start w:val="1"/>
      <w:numFmt w:val="bullet"/>
      <w:lvlText w:val="o"/>
      <w:lvlJc w:val="left"/>
      <w:pPr>
        <w:ind w:left="3360" w:hanging="360"/>
      </w:pPr>
      <w:rPr>
        <w:rFonts w:ascii="Courier New" w:hAnsi="Courier New" w:cs="Courier New" w:hint="default"/>
      </w:rPr>
    </w:lvl>
    <w:lvl w:ilvl="5" w:tplc="04100005" w:tentative="1">
      <w:start w:val="1"/>
      <w:numFmt w:val="bullet"/>
      <w:lvlText w:val=""/>
      <w:lvlJc w:val="left"/>
      <w:pPr>
        <w:ind w:left="4080" w:hanging="360"/>
      </w:pPr>
      <w:rPr>
        <w:rFonts w:ascii="Wingdings" w:hAnsi="Wingdings" w:hint="default"/>
      </w:rPr>
    </w:lvl>
    <w:lvl w:ilvl="6" w:tplc="04100001" w:tentative="1">
      <w:start w:val="1"/>
      <w:numFmt w:val="bullet"/>
      <w:lvlText w:val=""/>
      <w:lvlJc w:val="left"/>
      <w:pPr>
        <w:ind w:left="4800" w:hanging="360"/>
      </w:pPr>
      <w:rPr>
        <w:rFonts w:ascii="Symbol" w:hAnsi="Symbol" w:hint="default"/>
      </w:rPr>
    </w:lvl>
    <w:lvl w:ilvl="7" w:tplc="04100003" w:tentative="1">
      <w:start w:val="1"/>
      <w:numFmt w:val="bullet"/>
      <w:lvlText w:val="o"/>
      <w:lvlJc w:val="left"/>
      <w:pPr>
        <w:ind w:left="5520" w:hanging="360"/>
      </w:pPr>
      <w:rPr>
        <w:rFonts w:ascii="Courier New" w:hAnsi="Courier New" w:cs="Courier New" w:hint="default"/>
      </w:rPr>
    </w:lvl>
    <w:lvl w:ilvl="8" w:tplc="04100005" w:tentative="1">
      <w:start w:val="1"/>
      <w:numFmt w:val="bullet"/>
      <w:lvlText w:val=""/>
      <w:lvlJc w:val="left"/>
      <w:pPr>
        <w:ind w:left="6240" w:hanging="360"/>
      </w:pPr>
      <w:rPr>
        <w:rFonts w:ascii="Wingdings" w:hAnsi="Wingdings" w:hint="default"/>
      </w:rPr>
    </w:lvl>
  </w:abstractNum>
  <w:abstractNum w:abstractNumId="22" w15:restartNumberingAfterBreak="0">
    <w:nsid w:val="4A416487"/>
    <w:multiLevelType w:val="hybridMultilevel"/>
    <w:tmpl w:val="778A582C"/>
    <w:lvl w:ilvl="0" w:tplc="C04A51FA">
      <w:start w:val="1"/>
      <w:numFmt w:val="bullet"/>
      <w:suff w:val="space"/>
      <w:lvlText w:val=""/>
      <w:lvlJc w:val="left"/>
      <w:pPr>
        <w:ind w:left="720" w:hanging="360"/>
      </w:pPr>
      <w:rPr>
        <w:rFonts w:ascii="Symbol" w:hAnsi="Symbol" w:cs="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C132A85"/>
    <w:multiLevelType w:val="hybridMultilevel"/>
    <w:tmpl w:val="2DFEC0CA"/>
    <w:lvl w:ilvl="0" w:tplc="5D108274">
      <w:start w:val="1"/>
      <w:numFmt w:val="upperLetter"/>
      <w:lvlText w:val="%1)"/>
      <w:lvlJc w:val="left"/>
      <w:pPr>
        <w:ind w:left="720" w:hanging="360"/>
      </w:pPr>
      <w:rPr>
        <w:rFonts w:eastAsia="Wingdings" w:cs="Wingding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520734E"/>
    <w:multiLevelType w:val="hybridMultilevel"/>
    <w:tmpl w:val="435EF194"/>
    <w:lvl w:ilvl="0" w:tplc="3F3A0552">
      <w:start w:val="1"/>
      <w:numFmt w:val="bullet"/>
      <w:lvlText w:val="□"/>
      <w:lvlJc w:val="left"/>
      <w:pPr>
        <w:ind w:left="720" w:hanging="360"/>
      </w:pPr>
      <w:rPr>
        <w:rFonts w:ascii="Courier New" w:hAnsi="Courier New" w:cs="Times New Roman" w:hint="default"/>
        <w:sz w:val="32"/>
        <w:szCs w:val="32"/>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56F6595A"/>
    <w:multiLevelType w:val="hybridMultilevel"/>
    <w:tmpl w:val="26D04DE0"/>
    <w:lvl w:ilvl="0" w:tplc="C7B0204C">
      <w:start w:val="1"/>
      <w:numFmt w:val="bullet"/>
      <w:suff w:val="space"/>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9920CDE"/>
    <w:multiLevelType w:val="hybridMultilevel"/>
    <w:tmpl w:val="6D7EF4A8"/>
    <w:lvl w:ilvl="0" w:tplc="9C760570">
      <w:start w:val="1"/>
      <w:numFmt w:val="bullet"/>
      <w:lvlText w:val=""/>
      <w:lvlJc w:val="left"/>
      <w:pPr>
        <w:ind w:left="502" w:hanging="360"/>
      </w:pPr>
      <w:rPr>
        <w:rFonts w:ascii="Symbol" w:hAnsi="Symbol" w:cs="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A6D4470"/>
    <w:multiLevelType w:val="hybridMultilevel"/>
    <w:tmpl w:val="9CB0B8AE"/>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8" w15:restartNumberingAfterBreak="0">
    <w:nsid w:val="6164009A"/>
    <w:multiLevelType w:val="multilevel"/>
    <w:tmpl w:val="36EED55A"/>
    <w:lvl w:ilvl="0">
      <w:start w:val="1"/>
      <w:numFmt w:val="decimal"/>
      <w:suff w:val="space"/>
      <w:lvlText w:val="%1."/>
      <w:lvlJc w:val="left"/>
      <w:pPr>
        <w:ind w:left="720" w:hanging="360"/>
      </w:pPr>
      <w:rPr>
        <w:rFonts w:ascii="Palatino Linotype" w:eastAsia="MS Mincho" w:hAnsi="Palatino Linotype"/>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2367704"/>
    <w:multiLevelType w:val="hybridMultilevel"/>
    <w:tmpl w:val="22FC6A8C"/>
    <w:lvl w:ilvl="0" w:tplc="901E3882">
      <w:start w:val="1"/>
      <w:numFmt w:val="bullet"/>
      <w:suff w:val="space"/>
      <w:lvlText w:val=""/>
      <w:lvlJc w:val="left"/>
      <w:pPr>
        <w:ind w:left="720" w:hanging="360"/>
      </w:pPr>
      <w:rPr>
        <w:rFonts w:ascii="Symbol" w:hAnsi="Symbol" w:cs="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2981D23"/>
    <w:multiLevelType w:val="hybridMultilevel"/>
    <w:tmpl w:val="016E2188"/>
    <w:lvl w:ilvl="0" w:tplc="95B482F4">
      <w:start w:val="1"/>
      <w:numFmt w:val="bullet"/>
      <w:lvlText w:val=""/>
      <w:lvlJc w:val="left"/>
      <w:pPr>
        <w:ind w:left="720" w:hanging="360"/>
      </w:pPr>
      <w:rPr>
        <w:rFonts w:ascii="Symbol" w:hAnsi="Symbol" w:cs="Symbol"/>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D063CE2"/>
    <w:multiLevelType w:val="hybridMultilevel"/>
    <w:tmpl w:val="2B8CF91C"/>
    <w:lvl w:ilvl="0" w:tplc="DDBE5D70">
      <w:start w:val="1"/>
      <w:numFmt w:val="bullet"/>
      <w:suff w:val="space"/>
      <w:lvlText w:val=""/>
      <w:lvlJc w:val="left"/>
      <w:pPr>
        <w:ind w:left="360" w:hanging="360"/>
      </w:pPr>
      <w:rPr>
        <w:rFonts w:ascii="Symbol" w:hAnsi="Symbol" w:cs="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D523AED"/>
    <w:multiLevelType w:val="hybridMultilevel"/>
    <w:tmpl w:val="B88A1DFA"/>
    <w:lvl w:ilvl="0" w:tplc="76FE488E">
      <w:start w:val="1"/>
      <w:numFmt w:val="bullet"/>
      <w:suff w:val="space"/>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5CB4E3C"/>
    <w:multiLevelType w:val="hybridMultilevel"/>
    <w:tmpl w:val="3EC8FF6C"/>
    <w:lvl w:ilvl="0" w:tplc="70A00AC6">
      <w:start w:val="1"/>
      <w:numFmt w:val="bullet"/>
      <w:lvlText w:val=""/>
      <w:lvlJc w:val="left"/>
      <w:pPr>
        <w:ind w:left="720" w:hanging="360"/>
      </w:pPr>
      <w:rPr>
        <w:rFonts w:ascii="Symbol" w:hAnsi="Symbol" w:cs="Symbol" w:hint="default"/>
        <w:b/>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7605F45"/>
    <w:multiLevelType w:val="hybridMultilevel"/>
    <w:tmpl w:val="2DEE57F4"/>
    <w:lvl w:ilvl="0" w:tplc="2A4E42E8">
      <w:start w:val="1"/>
      <w:numFmt w:val="bullet"/>
      <w:suff w:val="space"/>
      <w:lvlText w:val=""/>
      <w:lvlJc w:val="left"/>
      <w:pPr>
        <w:ind w:left="786" w:hanging="360"/>
      </w:pPr>
      <w:rPr>
        <w:rFonts w:ascii="Symbol" w:hAnsi="Symbol" w:cs="Symbol" w:hint="default"/>
        <w:sz w:val="36"/>
        <w:szCs w:val="36"/>
      </w:rPr>
    </w:lvl>
    <w:lvl w:ilvl="1" w:tplc="04100003">
      <w:start w:val="1"/>
      <w:numFmt w:val="bullet"/>
      <w:lvlText w:val="o"/>
      <w:lvlJc w:val="left"/>
      <w:pPr>
        <w:ind w:left="1647" w:hanging="360"/>
      </w:pPr>
      <w:rPr>
        <w:rFonts w:ascii="Courier New" w:hAnsi="Courier New" w:cs="Courier New" w:hint="default"/>
      </w:rPr>
    </w:lvl>
    <w:lvl w:ilvl="2" w:tplc="04100005">
      <w:start w:val="1"/>
      <w:numFmt w:val="bullet"/>
      <w:lvlText w:val=""/>
      <w:lvlJc w:val="left"/>
      <w:pPr>
        <w:ind w:left="2367" w:hanging="360"/>
      </w:pPr>
      <w:rPr>
        <w:rFonts w:ascii="Wingdings" w:hAnsi="Wingdings" w:hint="default"/>
      </w:rPr>
    </w:lvl>
    <w:lvl w:ilvl="3" w:tplc="04100001">
      <w:start w:val="1"/>
      <w:numFmt w:val="bullet"/>
      <w:lvlText w:val=""/>
      <w:lvlJc w:val="left"/>
      <w:pPr>
        <w:ind w:left="3087" w:hanging="360"/>
      </w:pPr>
      <w:rPr>
        <w:rFonts w:ascii="Symbol" w:hAnsi="Symbol" w:hint="default"/>
      </w:rPr>
    </w:lvl>
    <w:lvl w:ilvl="4" w:tplc="04100003">
      <w:start w:val="1"/>
      <w:numFmt w:val="bullet"/>
      <w:lvlText w:val="o"/>
      <w:lvlJc w:val="left"/>
      <w:pPr>
        <w:ind w:left="3807" w:hanging="360"/>
      </w:pPr>
      <w:rPr>
        <w:rFonts w:ascii="Courier New" w:hAnsi="Courier New" w:cs="Courier New" w:hint="default"/>
      </w:rPr>
    </w:lvl>
    <w:lvl w:ilvl="5" w:tplc="04100005">
      <w:start w:val="1"/>
      <w:numFmt w:val="bullet"/>
      <w:lvlText w:val=""/>
      <w:lvlJc w:val="left"/>
      <w:pPr>
        <w:ind w:left="4527" w:hanging="360"/>
      </w:pPr>
      <w:rPr>
        <w:rFonts w:ascii="Wingdings" w:hAnsi="Wingdings" w:hint="default"/>
      </w:rPr>
    </w:lvl>
    <w:lvl w:ilvl="6" w:tplc="04100001">
      <w:start w:val="1"/>
      <w:numFmt w:val="bullet"/>
      <w:lvlText w:val=""/>
      <w:lvlJc w:val="left"/>
      <w:pPr>
        <w:ind w:left="5247" w:hanging="360"/>
      </w:pPr>
      <w:rPr>
        <w:rFonts w:ascii="Symbol" w:hAnsi="Symbol" w:hint="default"/>
      </w:rPr>
    </w:lvl>
    <w:lvl w:ilvl="7" w:tplc="04100003">
      <w:start w:val="1"/>
      <w:numFmt w:val="bullet"/>
      <w:lvlText w:val="o"/>
      <w:lvlJc w:val="left"/>
      <w:pPr>
        <w:ind w:left="5967" w:hanging="360"/>
      </w:pPr>
      <w:rPr>
        <w:rFonts w:ascii="Courier New" w:hAnsi="Courier New" w:cs="Courier New" w:hint="default"/>
      </w:rPr>
    </w:lvl>
    <w:lvl w:ilvl="8" w:tplc="04100005">
      <w:start w:val="1"/>
      <w:numFmt w:val="bullet"/>
      <w:lvlText w:val=""/>
      <w:lvlJc w:val="left"/>
      <w:pPr>
        <w:ind w:left="6687" w:hanging="360"/>
      </w:pPr>
      <w:rPr>
        <w:rFonts w:ascii="Wingdings" w:hAnsi="Wingdings" w:hint="default"/>
      </w:rPr>
    </w:lvl>
  </w:abstractNum>
  <w:abstractNum w:abstractNumId="35" w15:restartNumberingAfterBreak="0">
    <w:nsid w:val="7CC03137"/>
    <w:multiLevelType w:val="hybridMultilevel"/>
    <w:tmpl w:val="8E106D42"/>
    <w:lvl w:ilvl="0" w:tplc="9844159E">
      <w:start w:val="1"/>
      <w:numFmt w:val="bullet"/>
      <w:suff w:val="space"/>
      <w:lvlText w:val="•"/>
      <w:lvlJc w:val="left"/>
      <w:pPr>
        <w:ind w:left="360" w:hanging="360"/>
      </w:pPr>
      <w:rPr>
        <w:rFont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A638B4">
      <w:start w:val="1"/>
      <w:numFmt w:val="bullet"/>
      <w:lvlText w:val="•"/>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A8116A">
      <w:start w:val="1"/>
      <w:numFmt w:val="bullet"/>
      <w:lvlText w:val="•"/>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1E64E2">
      <w:start w:val="1"/>
      <w:numFmt w:val="bullet"/>
      <w:lvlText w:val="•"/>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94B17C">
      <w:start w:val="1"/>
      <w:numFmt w:val="bullet"/>
      <w:lvlText w:val="•"/>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001A56">
      <w:start w:val="1"/>
      <w:numFmt w:val="bullet"/>
      <w:lvlText w:val="•"/>
      <w:lvlJc w:val="left"/>
      <w:pPr>
        <w:ind w:left="39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22E2A">
      <w:start w:val="1"/>
      <w:numFmt w:val="bullet"/>
      <w:lvlText w:val="•"/>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F6AEA92">
      <w:start w:val="1"/>
      <w:numFmt w:val="bullet"/>
      <w:lvlText w:val="•"/>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6009D2">
      <w:start w:val="1"/>
      <w:numFmt w:val="bullet"/>
      <w:lvlText w:val="•"/>
      <w:lvlJc w:val="left"/>
      <w:pPr>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823156898">
    <w:abstractNumId w:val="10"/>
  </w:num>
  <w:num w:numId="2" w16cid:durableId="1356466230">
    <w:abstractNumId w:val="4"/>
  </w:num>
  <w:num w:numId="3" w16cid:durableId="832379761">
    <w:abstractNumId w:val="9"/>
  </w:num>
  <w:num w:numId="4" w16cid:durableId="1977027446">
    <w:abstractNumId w:val="28"/>
  </w:num>
  <w:num w:numId="5" w16cid:durableId="844394298">
    <w:abstractNumId w:val="7"/>
  </w:num>
  <w:num w:numId="6" w16cid:durableId="1042632213">
    <w:abstractNumId w:val="0"/>
  </w:num>
  <w:num w:numId="7" w16cid:durableId="711197270">
    <w:abstractNumId w:val="12"/>
  </w:num>
  <w:num w:numId="8" w16cid:durableId="1946497773">
    <w:abstractNumId w:val="30"/>
  </w:num>
  <w:num w:numId="9" w16cid:durableId="834152093">
    <w:abstractNumId w:val="26"/>
  </w:num>
  <w:num w:numId="10" w16cid:durableId="1251885379">
    <w:abstractNumId w:val="18"/>
  </w:num>
  <w:num w:numId="11" w16cid:durableId="1428189446">
    <w:abstractNumId w:val="5"/>
  </w:num>
  <w:num w:numId="12" w16cid:durableId="1773276825">
    <w:abstractNumId w:val="31"/>
  </w:num>
  <w:num w:numId="13" w16cid:durableId="706685008">
    <w:abstractNumId w:val="29"/>
  </w:num>
  <w:num w:numId="14" w16cid:durableId="1873222706">
    <w:abstractNumId w:val="27"/>
  </w:num>
  <w:num w:numId="15" w16cid:durableId="324826850">
    <w:abstractNumId w:val="33"/>
  </w:num>
  <w:num w:numId="16" w16cid:durableId="1009796526">
    <w:abstractNumId w:val="3"/>
  </w:num>
  <w:num w:numId="17" w16cid:durableId="1590499372">
    <w:abstractNumId w:val="8"/>
  </w:num>
  <w:num w:numId="18" w16cid:durableId="269166072">
    <w:abstractNumId w:val="6"/>
  </w:num>
  <w:num w:numId="19" w16cid:durableId="959532400">
    <w:abstractNumId w:val="13"/>
  </w:num>
  <w:num w:numId="20" w16cid:durableId="660892137">
    <w:abstractNumId w:val="16"/>
  </w:num>
  <w:num w:numId="21" w16cid:durableId="1855070217">
    <w:abstractNumId w:val="34"/>
  </w:num>
  <w:num w:numId="22" w16cid:durableId="482550023">
    <w:abstractNumId w:val="23"/>
  </w:num>
  <w:num w:numId="23" w16cid:durableId="284821667">
    <w:abstractNumId w:val="15"/>
  </w:num>
  <w:num w:numId="24" w16cid:durableId="1432970389">
    <w:abstractNumId w:val="32"/>
  </w:num>
  <w:num w:numId="25" w16cid:durableId="1076631044">
    <w:abstractNumId w:val="20"/>
  </w:num>
  <w:num w:numId="26" w16cid:durableId="1152596472">
    <w:abstractNumId w:val="22"/>
  </w:num>
  <w:num w:numId="27" w16cid:durableId="1339771785">
    <w:abstractNumId w:val="21"/>
  </w:num>
  <w:num w:numId="28" w16cid:durableId="2133861966">
    <w:abstractNumId w:val="11"/>
  </w:num>
  <w:num w:numId="29" w16cid:durableId="2032105615">
    <w:abstractNumId w:val="35"/>
  </w:num>
  <w:num w:numId="30" w16cid:durableId="854614254">
    <w:abstractNumId w:val="25"/>
  </w:num>
  <w:num w:numId="31" w16cid:durableId="1199270596">
    <w:abstractNumId w:val="2"/>
  </w:num>
  <w:num w:numId="32" w16cid:durableId="2085255439">
    <w:abstractNumId w:val="1"/>
  </w:num>
  <w:num w:numId="33" w16cid:durableId="2115978143">
    <w:abstractNumId w:val="14"/>
  </w:num>
  <w:num w:numId="34" w16cid:durableId="166293794">
    <w:abstractNumId w:val="24"/>
  </w:num>
  <w:num w:numId="35" w16cid:durableId="947349280">
    <w:abstractNumId w:val="17"/>
  </w:num>
  <w:num w:numId="36" w16cid:durableId="19446111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FED"/>
    <w:rsid w:val="00007564"/>
    <w:rsid w:val="00022D33"/>
    <w:rsid w:val="000274D0"/>
    <w:rsid w:val="0003140C"/>
    <w:rsid w:val="00032FAB"/>
    <w:rsid w:val="00034DB4"/>
    <w:rsid w:val="00045DB6"/>
    <w:rsid w:val="00062D67"/>
    <w:rsid w:val="00086244"/>
    <w:rsid w:val="000D0598"/>
    <w:rsid w:val="000D302D"/>
    <w:rsid w:val="000E36B8"/>
    <w:rsid w:val="000E739F"/>
    <w:rsid w:val="000F19AA"/>
    <w:rsid w:val="001069B9"/>
    <w:rsid w:val="00112DA3"/>
    <w:rsid w:val="00145EC1"/>
    <w:rsid w:val="001B0C61"/>
    <w:rsid w:val="001B6703"/>
    <w:rsid w:val="001D2A6E"/>
    <w:rsid w:val="001D5D81"/>
    <w:rsid w:val="00214855"/>
    <w:rsid w:val="00216D99"/>
    <w:rsid w:val="00225884"/>
    <w:rsid w:val="002406E7"/>
    <w:rsid w:val="0025263D"/>
    <w:rsid w:val="00252D23"/>
    <w:rsid w:val="00267B57"/>
    <w:rsid w:val="002767B5"/>
    <w:rsid w:val="00291358"/>
    <w:rsid w:val="002A6E21"/>
    <w:rsid w:val="002B0D72"/>
    <w:rsid w:val="002C3BD8"/>
    <w:rsid w:val="002D224B"/>
    <w:rsid w:val="002D6B7E"/>
    <w:rsid w:val="002E3D8E"/>
    <w:rsid w:val="002F0BDF"/>
    <w:rsid w:val="0031652C"/>
    <w:rsid w:val="0033077D"/>
    <w:rsid w:val="003344F1"/>
    <w:rsid w:val="00343DC2"/>
    <w:rsid w:val="003450DC"/>
    <w:rsid w:val="003604FD"/>
    <w:rsid w:val="00360D93"/>
    <w:rsid w:val="003631AF"/>
    <w:rsid w:val="00395026"/>
    <w:rsid w:val="003A788D"/>
    <w:rsid w:val="003B046F"/>
    <w:rsid w:val="003C640E"/>
    <w:rsid w:val="003F0FC6"/>
    <w:rsid w:val="003F22AE"/>
    <w:rsid w:val="0041062D"/>
    <w:rsid w:val="00411FD0"/>
    <w:rsid w:val="0044551D"/>
    <w:rsid w:val="004540CA"/>
    <w:rsid w:val="0048429A"/>
    <w:rsid w:val="004A6D81"/>
    <w:rsid w:val="004B57B6"/>
    <w:rsid w:val="004D0139"/>
    <w:rsid w:val="005029BC"/>
    <w:rsid w:val="00503D2D"/>
    <w:rsid w:val="00513186"/>
    <w:rsid w:val="00542171"/>
    <w:rsid w:val="00553A22"/>
    <w:rsid w:val="00560DE5"/>
    <w:rsid w:val="00575374"/>
    <w:rsid w:val="005B1655"/>
    <w:rsid w:val="005C2B56"/>
    <w:rsid w:val="005D78DA"/>
    <w:rsid w:val="006265EA"/>
    <w:rsid w:val="00627CAF"/>
    <w:rsid w:val="006376E6"/>
    <w:rsid w:val="00646F25"/>
    <w:rsid w:val="00651B67"/>
    <w:rsid w:val="00692CD5"/>
    <w:rsid w:val="00692E0B"/>
    <w:rsid w:val="006E326E"/>
    <w:rsid w:val="006E3EF8"/>
    <w:rsid w:val="006E4851"/>
    <w:rsid w:val="006E71F8"/>
    <w:rsid w:val="0070500B"/>
    <w:rsid w:val="007211FC"/>
    <w:rsid w:val="00721BFD"/>
    <w:rsid w:val="00722B69"/>
    <w:rsid w:val="00724C61"/>
    <w:rsid w:val="00732107"/>
    <w:rsid w:val="007348EB"/>
    <w:rsid w:val="00767953"/>
    <w:rsid w:val="007A2372"/>
    <w:rsid w:val="007B4DE4"/>
    <w:rsid w:val="007C494F"/>
    <w:rsid w:val="007C7B85"/>
    <w:rsid w:val="007E2FAB"/>
    <w:rsid w:val="007E352D"/>
    <w:rsid w:val="008115D9"/>
    <w:rsid w:val="0081429D"/>
    <w:rsid w:val="0082361A"/>
    <w:rsid w:val="00832040"/>
    <w:rsid w:val="00840CF9"/>
    <w:rsid w:val="008456D2"/>
    <w:rsid w:val="00850D86"/>
    <w:rsid w:val="0086088B"/>
    <w:rsid w:val="0086115C"/>
    <w:rsid w:val="00862B2C"/>
    <w:rsid w:val="00865010"/>
    <w:rsid w:val="0088619D"/>
    <w:rsid w:val="008C61F4"/>
    <w:rsid w:val="008D3336"/>
    <w:rsid w:val="008D5843"/>
    <w:rsid w:val="008D6DF2"/>
    <w:rsid w:val="008D7B50"/>
    <w:rsid w:val="008F4377"/>
    <w:rsid w:val="00920746"/>
    <w:rsid w:val="0093068E"/>
    <w:rsid w:val="009661C9"/>
    <w:rsid w:val="009972EB"/>
    <w:rsid w:val="00997A6B"/>
    <w:rsid w:val="00997B6A"/>
    <w:rsid w:val="009B4317"/>
    <w:rsid w:val="009B5E6A"/>
    <w:rsid w:val="009C2298"/>
    <w:rsid w:val="00A16AB9"/>
    <w:rsid w:val="00A53773"/>
    <w:rsid w:val="00A92D76"/>
    <w:rsid w:val="00AC1767"/>
    <w:rsid w:val="00AC5A2E"/>
    <w:rsid w:val="00AE6917"/>
    <w:rsid w:val="00AF352C"/>
    <w:rsid w:val="00B02C32"/>
    <w:rsid w:val="00B05B43"/>
    <w:rsid w:val="00B51235"/>
    <w:rsid w:val="00B750FA"/>
    <w:rsid w:val="00B80A23"/>
    <w:rsid w:val="00B96564"/>
    <w:rsid w:val="00BD222C"/>
    <w:rsid w:val="00BD3715"/>
    <w:rsid w:val="00BD3EA3"/>
    <w:rsid w:val="00BE7654"/>
    <w:rsid w:val="00BF15D2"/>
    <w:rsid w:val="00BF338A"/>
    <w:rsid w:val="00C1304A"/>
    <w:rsid w:val="00C26768"/>
    <w:rsid w:val="00C32EC0"/>
    <w:rsid w:val="00C3558E"/>
    <w:rsid w:val="00C47957"/>
    <w:rsid w:val="00C51F34"/>
    <w:rsid w:val="00C90E22"/>
    <w:rsid w:val="00C9616F"/>
    <w:rsid w:val="00CB5971"/>
    <w:rsid w:val="00CC7A12"/>
    <w:rsid w:val="00CD5A61"/>
    <w:rsid w:val="00CD7814"/>
    <w:rsid w:val="00CF7B81"/>
    <w:rsid w:val="00D04CBB"/>
    <w:rsid w:val="00D60EA1"/>
    <w:rsid w:val="00DA613E"/>
    <w:rsid w:val="00DD35EB"/>
    <w:rsid w:val="00DD5A93"/>
    <w:rsid w:val="00DE3800"/>
    <w:rsid w:val="00DF60EE"/>
    <w:rsid w:val="00E04471"/>
    <w:rsid w:val="00E07FED"/>
    <w:rsid w:val="00E10013"/>
    <w:rsid w:val="00E16503"/>
    <w:rsid w:val="00E262C4"/>
    <w:rsid w:val="00E7787F"/>
    <w:rsid w:val="00E77D28"/>
    <w:rsid w:val="00E8778E"/>
    <w:rsid w:val="00EA1F6D"/>
    <w:rsid w:val="00EA25E5"/>
    <w:rsid w:val="00EA2A8B"/>
    <w:rsid w:val="00EC1CD5"/>
    <w:rsid w:val="00EC3D42"/>
    <w:rsid w:val="00EF0197"/>
    <w:rsid w:val="00F01F02"/>
    <w:rsid w:val="00F10BCF"/>
    <w:rsid w:val="00F45561"/>
    <w:rsid w:val="00F76195"/>
    <w:rsid w:val="00F76A24"/>
    <w:rsid w:val="00F86774"/>
    <w:rsid w:val="00F96DA4"/>
    <w:rsid w:val="00FD18D8"/>
    <w:rsid w:val="00FD7D8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DBEF2E2"/>
  <w15:docId w15:val="{0DD9D886-6462-43F2-A7C3-01631CC1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style>
  <w:style w:type="paragraph" w:styleId="Titolo1">
    <w:name w:val="heading 1"/>
    <w:basedOn w:val="Normale"/>
    <w:link w:val="Titolo1Carattere"/>
    <w:uiPriority w:val="99"/>
    <w:qFormat/>
    <w:rsid w:val="009D5089"/>
    <w:pPr>
      <w:keepNext/>
      <w:numPr>
        <w:numId w:val="1"/>
      </w:numPr>
      <w:spacing w:before="240" w:after="60" w:line="240" w:lineRule="auto"/>
      <w:outlineLvl w:val="0"/>
    </w:pPr>
    <w:rPr>
      <w:rFonts w:ascii="Cambria" w:eastAsia="Times New Roman" w:hAnsi="Cambria" w:cs="Times New Roman"/>
      <w:b/>
      <w:bCs/>
      <w:kern w:val="2"/>
      <w:sz w:val="32"/>
      <w:szCs w:val="32"/>
      <w:lang w:val="en-US"/>
    </w:rPr>
  </w:style>
  <w:style w:type="paragraph" w:styleId="Titolo2">
    <w:name w:val="heading 2"/>
    <w:basedOn w:val="Normale"/>
    <w:link w:val="Titolo2Carattere"/>
    <w:uiPriority w:val="99"/>
    <w:qFormat/>
    <w:rsid w:val="009D5089"/>
    <w:pPr>
      <w:keepNext/>
      <w:numPr>
        <w:ilvl w:val="1"/>
        <w:numId w:val="1"/>
      </w:numPr>
      <w:spacing w:before="240" w:after="60" w:line="240" w:lineRule="auto"/>
      <w:outlineLvl w:val="1"/>
    </w:pPr>
    <w:rPr>
      <w:rFonts w:ascii="Cambria" w:eastAsia="Times New Roman" w:hAnsi="Cambria" w:cs="Times New Roman"/>
      <w:b/>
      <w:bCs/>
      <w:i/>
      <w:iCs/>
      <w:sz w:val="28"/>
      <w:szCs w:val="28"/>
      <w:lang w:val="en-US"/>
    </w:rPr>
  </w:style>
  <w:style w:type="paragraph" w:styleId="Titolo3">
    <w:name w:val="heading 3"/>
    <w:basedOn w:val="Normale"/>
    <w:link w:val="Titolo3Carattere"/>
    <w:uiPriority w:val="99"/>
    <w:qFormat/>
    <w:rsid w:val="009D5089"/>
    <w:pPr>
      <w:keepNext/>
      <w:numPr>
        <w:ilvl w:val="2"/>
        <w:numId w:val="1"/>
      </w:numPr>
      <w:spacing w:before="240" w:after="60" w:line="240" w:lineRule="auto"/>
      <w:outlineLvl w:val="2"/>
    </w:pPr>
    <w:rPr>
      <w:rFonts w:ascii="Cambria" w:eastAsia="Times New Roman" w:hAnsi="Cambria" w:cs="Times New Roman"/>
      <w:b/>
      <w:bCs/>
      <w:sz w:val="26"/>
      <w:szCs w:val="26"/>
      <w:lang w:val="en-US"/>
    </w:rPr>
  </w:style>
  <w:style w:type="paragraph" w:styleId="Titolo4">
    <w:name w:val="heading 4"/>
    <w:basedOn w:val="Normale"/>
    <w:link w:val="Titolo4Carattere"/>
    <w:uiPriority w:val="99"/>
    <w:qFormat/>
    <w:rsid w:val="009D5089"/>
    <w:pPr>
      <w:keepNext/>
      <w:numPr>
        <w:ilvl w:val="3"/>
        <w:numId w:val="1"/>
      </w:numPr>
      <w:spacing w:before="240" w:after="60" w:line="240" w:lineRule="auto"/>
      <w:outlineLvl w:val="3"/>
    </w:pPr>
    <w:rPr>
      <w:rFonts w:ascii="Calibri" w:eastAsia="Times New Roman" w:hAnsi="Calibri" w:cs="Times New Roman"/>
      <w:b/>
      <w:bCs/>
      <w:sz w:val="28"/>
      <w:szCs w:val="28"/>
      <w:lang w:val="en-US"/>
    </w:rPr>
  </w:style>
  <w:style w:type="paragraph" w:styleId="Titolo5">
    <w:name w:val="heading 5"/>
    <w:basedOn w:val="Normale"/>
    <w:link w:val="Titolo5Carattere"/>
    <w:uiPriority w:val="99"/>
    <w:qFormat/>
    <w:rsid w:val="009D5089"/>
    <w:pPr>
      <w:numPr>
        <w:ilvl w:val="4"/>
        <w:numId w:val="1"/>
      </w:numPr>
      <w:spacing w:before="240" w:after="60" w:line="240" w:lineRule="auto"/>
      <w:outlineLvl w:val="4"/>
    </w:pPr>
    <w:rPr>
      <w:rFonts w:ascii="Calibri" w:eastAsia="Times New Roman" w:hAnsi="Calibri" w:cs="Times New Roman"/>
      <w:b/>
      <w:bCs/>
      <w:i/>
      <w:iCs/>
      <w:sz w:val="26"/>
      <w:szCs w:val="26"/>
      <w:lang w:val="en-US"/>
    </w:rPr>
  </w:style>
  <w:style w:type="paragraph" w:styleId="Titolo6">
    <w:name w:val="heading 6"/>
    <w:basedOn w:val="Normale"/>
    <w:link w:val="Titolo6Carattere"/>
    <w:uiPriority w:val="99"/>
    <w:qFormat/>
    <w:rsid w:val="009D5089"/>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itolo7">
    <w:name w:val="heading 7"/>
    <w:basedOn w:val="Normale"/>
    <w:link w:val="Titolo7Carattere"/>
    <w:uiPriority w:val="99"/>
    <w:qFormat/>
    <w:rsid w:val="009D5089"/>
    <w:pPr>
      <w:numPr>
        <w:ilvl w:val="6"/>
        <w:numId w:val="1"/>
      </w:numPr>
      <w:spacing w:before="240" w:after="60" w:line="240" w:lineRule="auto"/>
      <w:outlineLvl w:val="6"/>
    </w:pPr>
    <w:rPr>
      <w:rFonts w:ascii="Calibri" w:eastAsia="Times New Roman" w:hAnsi="Calibri" w:cs="Times New Roman"/>
      <w:sz w:val="24"/>
      <w:szCs w:val="24"/>
      <w:lang w:val="en-US"/>
    </w:rPr>
  </w:style>
  <w:style w:type="paragraph" w:styleId="Titolo8">
    <w:name w:val="heading 8"/>
    <w:basedOn w:val="Normale"/>
    <w:link w:val="Titolo8Carattere"/>
    <w:uiPriority w:val="99"/>
    <w:qFormat/>
    <w:rsid w:val="009D5089"/>
    <w:pPr>
      <w:numPr>
        <w:ilvl w:val="7"/>
        <w:numId w:val="1"/>
      </w:numPr>
      <w:spacing w:before="240" w:after="60" w:line="240" w:lineRule="auto"/>
      <w:outlineLvl w:val="7"/>
    </w:pPr>
    <w:rPr>
      <w:rFonts w:ascii="Calibri" w:eastAsia="Times New Roman" w:hAnsi="Calibri" w:cs="Times New Roman"/>
      <w:i/>
      <w:iCs/>
      <w:sz w:val="24"/>
      <w:szCs w:val="24"/>
      <w:lang w:val="en-US"/>
    </w:rPr>
  </w:style>
  <w:style w:type="paragraph" w:styleId="Titolo9">
    <w:name w:val="heading 9"/>
    <w:basedOn w:val="Normale"/>
    <w:link w:val="Titolo9Carattere"/>
    <w:uiPriority w:val="99"/>
    <w:qFormat/>
    <w:rsid w:val="009D5089"/>
    <w:pPr>
      <w:numPr>
        <w:ilvl w:val="8"/>
        <w:numId w:val="1"/>
      </w:numPr>
      <w:spacing w:before="240" w:after="60" w:line="240" w:lineRule="auto"/>
      <w:outlineLvl w:val="8"/>
    </w:pPr>
    <w:rPr>
      <w:rFonts w:ascii="Cambria" w:eastAsia="Times New Roman" w:hAnsi="Cambria"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EA535F"/>
    <w:rPr>
      <w:rFonts w:ascii="Tahoma" w:hAnsi="Tahoma" w:cs="Tahoma"/>
      <w:sz w:val="16"/>
      <w:szCs w:val="16"/>
    </w:rPr>
  </w:style>
  <w:style w:type="character" w:customStyle="1" w:styleId="ParagrafoelencoCarattere">
    <w:name w:val="Paragrafo elenco Carattere"/>
    <w:aliases w:val="Paragrafo elenco 2 Carattere"/>
    <w:basedOn w:val="Carpredefinitoparagrafo"/>
    <w:link w:val="Paragrafoelenco"/>
    <w:uiPriority w:val="34"/>
    <w:qFormat/>
    <w:locked/>
    <w:rsid w:val="008B6720"/>
    <w:rPr>
      <w:rFonts w:ascii="Calibri" w:eastAsia="Times New Roman" w:hAnsi="Calibri" w:cs="Times New Roman"/>
    </w:rPr>
  </w:style>
  <w:style w:type="character" w:styleId="Rimandonotaapidipagina">
    <w:name w:val="footnote reference"/>
    <w:basedOn w:val="Carpredefinitoparagrafo"/>
    <w:uiPriority w:val="99"/>
    <w:semiHidden/>
    <w:qFormat/>
    <w:rsid w:val="000665BE"/>
    <w:rPr>
      <w:rFonts w:cs="Times New Roman"/>
      <w:vertAlign w:val="superscript"/>
    </w:rPr>
  </w:style>
  <w:style w:type="character" w:customStyle="1" w:styleId="IntestazioneCarattere">
    <w:name w:val="Intestazione Carattere"/>
    <w:basedOn w:val="Carpredefinitoparagrafo"/>
    <w:link w:val="Intestazione"/>
    <w:uiPriority w:val="99"/>
    <w:qFormat/>
    <w:rsid w:val="009D5089"/>
  </w:style>
  <w:style w:type="character" w:customStyle="1" w:styleId="PidipaginaCarattere">
    <w:name w:val="Piè di pagina Carattere"/>
    <w:basedOn w:val="Carpredefinitoparagrafo"/>
    <w:link w:val="Pidipagina"/>
    <w:uiPriority w:val="99"/>
    <w:qFormat/>
    <w:rsid w:val="009D5089"/>
  </w:style>
  <w:style w:type="character" w:customStyle="1" w:styleId="Titolo1Carattere">
    <w:name w:val="Titolo 1 Carattere"/>
    <w:basedOn w:val="Carpredefinitoparagrafo"/>
    <w:link w:val="Titolo1"/>
    <w:uiPriority w:val="99"/>
    <w:qFormat/>
    <w:rsid w:val="009D5089"/>
    <w:rPr>
      <w:rFonts w:ascii="Cambria" w:eastAsia="Times New Roman" w:hAnsi="Cambria" w:cs="Times New Roman"/>
      <w:b/>
      <w:bCs/>
      <w:kern w:val="2"/>
      <w:sz w:val="32"/>
      <w:szCs w:val="32"/>
      <w:lang w:val="en-US"/>
    </w:rPr>
  </w:style>
  <w:style w:type="character" w:customStyle="1" w:styleId="Titolo2Carattere">
    <w:name w:val="Titolo 2 Carattere"/>
    <w:basedOn w:val="Carpredefinitoparagrafo"/>
    <w:link w:val="Titolo2"/>
    <w:uiPriority w:val="99"/>
    <w:qFormat/>
    <w:rsid w:val="009D5089"/>
    <w:rPr>
      <w:rFonts w:ascii="Cambria" w:eastAsia="Times New Roman" w:hAnsi="Cambria" w:cs="Times New Roman"/>
      <w:b/>
      <w:bCs/>
      <w:i/>
      <w:iCs/>
      <w:sz w:val="28"/>
      <w:szCs w:val="28"/>
      <w:lang w:val="en-US"/>
    </w:rPr>
  </w:style>
  <w:style w:type="character" w:customStyle="1" w:styleId="Titolo3Carattere">
    <w:name w:val="Titolo 3 Carattere"/>
    <w:basedOn w:val="Carpredefinitoparagrafo"/>
    <w:link w:val="Titolo3"/>
    <w:uiPriority w:val="99"/>
    <w:qFormat/>
    <w:rsid w:val="009D5089"/>
    <w:rPr>
      <w:rFonts w:ascii="Cambria" w:eastAsia="Times New Roman" w:hAnsi="Cambria" w:cs="Times New Roman"/>
      <w:b/>
      <w:bCs/>
      <w:sz w:val="26"/>
      <w:szCs w:val="26"/>
      <w:lang w:val="en-US"/>
    </w:rPr>
  </w:style>
  <w:style w:type="character" w:customStyle="1" w:styleId="Titolo4Carattere">
    <w:name w:val="Titolo 4 Carattere"/>
    <w:basedOn w:val="Carpredefinitoparagrafo"/>
    <w:link w:val="Titolo4"/>
    <w:uiPriority w:val="99"/>
    <w:qFormat/>
    <w:rsid w:val="009D5089"/>
    <w:rPr>
      <w:rFonts w:ascii="Calibri" w:eastAsia="Times New Roman" w:hAnsi="Calibri" w:cs="Times New Roman"/>
      <w:b/>
      <w:bCs/>
      <w:sz w:val="28"/>
      <w:szCs w:val="28"/>
      <w:lang w:val="en-US"/>
    </w:rPr>
  </w:style>
  <w:style w:type="character" w:customStyle="1" w:styleId="Titolo5Carattere">
    <w:name w:val="Titolo 5 Carattere"/>
    <w:basedOn w:val="Carpredefinitoparagrafo"/>
    <w:link w:val="Titolo5"/>
    <w:uiPriority w:val="99"/>
    <w:qFormat/>
    <w:rsid w:val="009D5089"/>
    <w:rPr>
      <w:rFonts w:ascii="Calibri" w:eastAsia="Times New Roman" w:hAnsi="Calibri" w:cs="Times New Roman"/>
      <w:b/>
      <w:bCs/>
      <w:i/>
      <w:iCs/>
      <w:sz w:val="26"/>
      <w:szCs w:val="26"/>
      <w:lang w:val="en-US"/>
    </w:rPr>
  </w:style>
  <w:style w:type="character" w:customStyle="1" w:styleId="Titolo6Carattere">
    <w:name w:val="Titolo 6 Carattere"/>
    <w:basedOn w:val="Carpredefinitoparagrafo"/>
    <w:link w:val="Titolo6"/>
    <w:uiPriority w:val="99"/>
    <w:qFormat/>
    <w:rsid w:val="009D5089"/>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uiPriority w:val="99"/>
    <w:qFormat/>
    <w:rsid w:val="009D5089"/>
    <w:rPr>
      <w:rFonts w:ascii="Calibri" w:eastAsia="Times New Roman" w:hAnsi="Calibri" w:cs="Times New Roman"/>
      <w:sz w:val="24"/>
      <w:szCs w:val="24"/>
      <w:lang w:val="en-US"/>
    </w:rPr>
  </w:style>
  <w:style w:type="character" w:customStyle="1" w:styleId="Titolo8Carattere">
    <w:name w:val="Titolo 8 Carattere"/>
    <w:basedOn w:val="Carpredefinitoparagrafo"/>
    <w:link w:val="Titolo8"/>
    <w:uiPriority w:val="99"/>
    <w:qFormat/>
    <w:rsid w:val="009D5089"/>
    <w:rPr>
      <w:rFonts w:ascii="Calibri" w:eastAsia="Times New Roman" w:hAnsi="Calibri" w:cs="Times New Roman"/>
      <w:i/>
      <w:iCs/>
      <w:sz w:val="24"/>
      <w:szCs w:val="24"/>
      <w:lang w:val="en-US"/>
    </w:rPr>
  </w:style>
  <w:style w:type="character" w:customStyle="1" w:styleId="Titolo9Carattere">
    <w:name w:val="Titolo 9 Carattere"/>
    <w:basedOn w:val="Carpredefinitoparagrafo"/>
    <w:link w:val="Titolo9"/>
    <w:uiPriority w:val="99"/>
    <w:qFormat/>
    <w:rsid w:val="009D5089"/>
    <w:rPr>
      <w:rFonts w:ascii="Cambria" w:eastAsia="Times New Roman" w:hAnsi="Cambria" w:cs="Times New Roman"/>
      <w:lang w:val="en-US"/>
    </w:rPr>
  </w:style>
  <w:style w:type="character" w:customStyle="1" w:styleId="TestonotaapidipaginaCarattere">
    <w:name w:val="Testo nota a piè di pagina Carattere"/>
    <w:basedOn w:val="Carpredefinitoparagrafo"/>
    <w:link w:val="Testonotaapidipagina"/>
    <w:uiPriority w:val="99"/>
    <w:semiHidden/>
    <w:qFormat/>
    <w:rsid w:val="00D53FD0"/>
    <w:rPr>
      <w:sz w:val="20"/>
      <w:szCs w:val="20"/>
    </w:rPr>
  </w:style>
  <w:style w:type="character" w:customStyle="1" w:styleId="RientrocorpodeltestoCarattere">
    <w:name w:val="Rientro corpo del testo Carattere"/>
    <w:basedOn w:val="Carpredefinitoparagrafo"/>
    <w:link w:val="Rientrocorpodeltesto"/>
    <w:uiPriority w:val="99"/>
    <w:qFormat/>
    <w:rsid w:val="00D14595"/>
    <w:rPr>
      <w:rFonts w:ascii="Times New Roman" w:eastAsiaTheme="minorEastAsia" w:hAnsi="Times New Roman" w:cs="Times New Roman"/>
      <w:spacing w:val="-2"/>
      <w:sz w:val="24"/>
      <w:szCs w:val="24"/>
      <w:lang w:eastAsia="it-IT"/>
    </w:rPr>
  </w:style>
  <w:style w:type="character" w:customStyle="1" w:styleId="ListLabel1">
    <w:name w:val="ListLabel 1"/>
    <w:qFormat/>
    <w:rPr>
      <w:b/>
      <w:i w:val="0"/>
      <w:sz w:val="24"/>
      <w:szCs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eastAsia="ヒラギノ角ゴ Pro W3"/>
      <w:b/>
      <w:color w:val="000000"/>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ascii="Palatino Linotype" w:hAnsi="Palatino Linotype"/>
      <w:b/>
      <w:sz w:val="24"/>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b/>
      <w:sz w:val="28"/>
      <w:szCs w:val="28"/>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b/>
      <w:sz w:val="28"/>
      <w:szCs w:val="28"/>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b/>
      <w:sz w:val="28"/>
      <w:szCs w:val="28"/>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ascii="Palatino Linotype" w:eastAsia="MS Mincho" w:hAnsi="Palatino Linotype"/>
      <w:b/>
      <w:sz w:val="24"/>
    </w:rPr>
  </w:style>
  <w:style w:type="character" w:customStyle="1" w:styleId="ListLabel42">
    <w:name w:val="ListLabel 42"/>
    <w:qFormat/>
    <w:rPr>
      <w:rFonts w:eastAsia="MS Mincho"/>
      <w:b/>
    </w:rPr>
  </w:style>
  <w:style w:type="character" w:customStyle="1" w:styleId="ListLabel43">
    <w:name w:val="ListLabel 43"/>
    <w:qFormat/>
    <w:rPr>
      <w:rFonts w:eastAsia="MS Mincho"/>
      <w:b/>
    </w:rPr>
  </w:style>
  <w:style w:type="character" w:customStyle="1" w:styleId="ListLabel44">
    <w:name w:val="ListLabel 44"/>
    <w:qFormat/>
    <w:rPr>
      <w:rFonts w:eastAsia="MS Mincho"/>
      <w:b/>
    </w:rPr>
  </w:style>
  <w:style w:type="character" w:customStyle="1" w:styleId="ListLabel45">
    <w:name w:val="ListLabel 45"/>
    <w:qFormat/>
    <w:rPr>
      <w:rFonts w:eastAsia="MS Mincho"/>
      <w:b/>
    </w:rPr>
  </w:style>
  <w:style w:type="character" w:customStyle="1" w:styleId="CollegamentoInternet">
    <w:name w:val="Collegamento Internet"/>
    <w:rPr>
      <w:color w:val="000080"/>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88"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fumetto">
    <w:name w:val="Balloon Text"/>
    <w:basedOn w:val="Normale"/>
    <w:link w:val="TestofumettoCarattere"/>
    <w:uiPriority w:val="99"/>
    <w:semiHidden/>
    <w:unhideWhenUsed/>
    <w:qFormat/>
    <w:rsid w:val="00EA535F"/>
    <w:pPr>
      <w:spacing w:after="0" w:line="240" w:lineRule="auto"/>
    </w:pPr>
    <w:rPr>
      <w:rFonts w:ascii="Tahoma" w:hAnsi="Tahoma" w:cs="Tahoma"/>
      <w:sz w:val="16"/>
      <w:szCs w:val="16"/>
    </w:rPr>
  </w:style>
  <w:style w:type="paragraph" w:styleId="Paragrafoelenco">
    <w:name w:val="List Paragraph"/>
    <w:aliases w:val="Paragrafo elenco 2"/>
    <w:basedOn w:val="Normale"/>
    <w:link w:val="ParagrafoelencoCarattere"/>
    <w:uiPriority w:val="34"/>
    <w:qFormat/>
    <w:rsid w:val="008B6720"/>
    <w:pPr>
      <w:ind w:left="720"/>
      <w:contextualSpacing/>
    </w:pPr>
    <w:rPr>
      <w:rFonts w:ascii="Calibri" w:eastAsia="Times New Roman" w:hAnsi="Calibri" w:cs="Times New Roman"/>
    </w:rPr>
  </w:style>
  <w:style w:type="paragraph" w:styleId="Intestazione">
    <w:name w:val="header"/>
    <w:basedOn w:val="Normale"/>
    <w:link w:val="IntestazioneCarattere"/>
    <w:uiPriority w:val="99"/>
    <w:unhideWhenUsed/>
    <w:rsid w:val="009D5089"/>
    <w:pPr>
      <w:tabs>
        <w:tab w:val="center" w:pos="4819"/>
        <w:tab w:val="right" w:pos="9638"/>
      </w:tabs>
      <w:spacing w:after="0" w:line="240" w:lineRule="auto"/>
    </w:pPr>
  </w:style>
  <w:style w:type="paragraph" w:styleId="Pidipagina">
    <w:name w:val="footer"/>
    <w:basedOn w:val="Normale"/>
    <w:link w:val="PidipaginaCarattere"/>
    <w:uiPriority w:val="99"/>
    <w:unhideWhenUsed/>
    <w:rsid w:val="009D5089"/>
    <w:pPr>
      <w:tabs>
        <w:tab w:val="center" w:pos="4819"/>
        <w:tab w:val="right" w:pos="9638"/>
      </w:tabs>
      <w:spacing w:after="0" w:line="240" w:lineRule="auto"/>
    </w:pPr>
  </w:style>
  <w:style w:type="paragraph" w:styleId="Testonotaapidipagina">
    <w:name w:val="footnote text"/>
    <w:basedOn w:val="Normale"/>
    <w:link w:val="TestonotaapidipaginaCarattere"/>
    <w:uiPriority w:val="99"/>
    <w:semiHidden/>
    <w:unhideWhenUsed/>
    <w:qFormat/>
    <w:rsid w:val="00D53FD0"/>
    <w:pPr>
      <w:spacing w:after="0" w:line="240" w:lineRule="auto"/>
    </w:pPr>
    <w:rPr>
      <w:sz w:val="20"/>
      <w:szCs w:val="20"/>
    </w:rPr>
  </w:style>
  <w:style w:type="paragraph" w:customStyle="1" w:styleId="Modulovuoto">
    <w:name w:val="Modulo vuoto"/>
    <w:qFormat/>
    <w:rsid w:val="00127383"/>
    <w:rPr>
      <w:rFonts w:ascii="Helvetica" w:eastAsia="ヒラギノ角ゴ Pro W3" w:hAnsi="Helvetica" w:cs="Times New Roman"/>
      <w:color w:val="000000"/>
      <w:sz w:val="24"/>
      <w:szCs w:val="20"/>
      <w:lang w:eastAsia="it-IT"/>
    </w:rPr>
  </w:style>
  <w:style w:type="paragraph" w:customStyle="1" w:styleId="Standard">
    <w:name w:val="Standard"/>
    <w:qFormat/>
    <w:rsid w:val="00127383"/>
    <w:rPr>
      <w:rFonts w:ascii="Times New Roman" w:eastAsia="Times New Roman" w:hAnsi="Times New Roman" w:cs="Times New Roman"/>
      <w:sz w:val="24"/>
      <w:szCs w:val="24"/>
      <w:lang w:val="en-US"/>
    </w:rPr>
  </w:style>
  <w:style w:type="paragraph" w:styleId="Rientrocorpodeltesto">
    <w:name w:val="Body Text Indent"/>
    <w:basedOn w:val="Normale"/>
    <w:link w:val="RientrocorpodeltestoCarattere"/>
    <w:uiPriority w:val="99"/>
    <w:rsid w:val="00D14595"/>
    <w:pPr>
      <w:tabs>
        <w:tab w:val="left" w:pos="0"/>
        <w:tab w:val="left" w:pos="8496"/>
      </w:tabs>
      <w:suppressAutoHyphens/>
      <w:spacing w:after="0" w:line="360" w:lineRule="auto"/>
      <w:ind w:left="1068"/>
      <w:jc w:val="both"/>
    </w:pPr>
    <w:rPr>
      <w:rFonts w:ascii="Times New Roman" w:eastAsiaTheme="minorEastAsia" w:hAnsi="Times New Roman" w:cs="Times New Roman"/>
      <w:spacing w:val="-2"/>
      <w:sz w:val="24"/>
      <w:szCs w:val="24"/>
      <w:lang w:eastAsia="it-IT"/>
    </w:rPr>
  </w:style>
  <w:style w:type="paragraph" w:customStyle="1" w:styleId="Contenutocornice">
    <w:name w:val="Contenuto cornice"/>
    <w:basedOn w:val="Normale"/>
    <w:qFormat/>
  </w:style>
  <w:style w:type="table" w:styleId="Grigliatabella">
    <w:name w:val="Table Grid"/>
    <w:basedOn w:val="Tabellanormale"/>
    <w:uiPriority w:val="59"/>
    <w:rsid w:val="00045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4B57B6"/>
  </w:style>
  <w:style w:type="table" w:customStyle="1" w:styleId="Grigliatabella1">
    <w:name w:val="Griglia tabella1"/>
    <w:basedOn w:val="Tabellanormale"/>
    <w:next w:val="Grigliatabella"/>
    <w:uiPriority w:val="59"/>
    <w:rsid w:val="00CF7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default">
    <w:name w:val="Di default"/>
    <w:rsid w:val="00A53773"/>
    <w:pPr>
      <w:pBdr>
        <w:top w:val="nil"/>
        <w:left w:val="nil"/>
        <w:bottom w:val="nil"/>
        <w:right w:val="nil"/>
        <w:between w:val="nil"/>
        <w:bar w:val="nil"/>
      </w:pBdr>
    </w:pPr>
    <w:rPr>
      <w:rFonts w:ascii="Helvetica" w:eastAsia="Arial Unicode MS" w:hAnsi="Helvetica" w:cs="Arial Unicode MS"/>
      <w:color w:val="000000"/>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545452">
      <w:bodyDiv w:val="1"/>
      <w:marLeft w:val="0"/>
      <w:marRight w:val="0"/>
      <w:marTop w:val="0"/>
      <w:marBottom w:val="0"/>
      <w:divBdr>
        <w:top w:val="none" w:sz="0" w:space="0" w:color="auto"/>
        <w:left w:val="none" w:sz="0" w:space="0" w:color="auto"/>
        <w:bottom w:val="none" w:sz="0" w:space="0" w:color="auto"/>
        <w:right w:val="none" w:sz="0" w:space="0" w:color="auto"/>
      </w:divBdr>
    </w:div>
    <w:div w:id="1191341267">
      <w:bodyDiv w:val="1"/>
      <w:marLeft w:val="0"/>
      <w:marRight w:val="0"/>
      <w:marTop w:val="0"/>
      <w:marBottom w:val="0"/>
      <w:divBdr>
        <w:top w:val="none" w:sz="0" w:space="0" w:color="auto"/>
        <w:left w:val="none" w:sz="0" w:space="0" w:color="auto"/>
        <w:bottom w:val="none" w:sz="0" w:space="0" w:color="auto"/>
        <w:right w:val="none" w:sz="0" w:space="0" w:color="auto"/>
      </w:divBdr>
    </w:div>
    <w:div w:id="1215004154">
      <w:bodyDiv w:val="1"/>
      <w:marLeft w:val="0"/>
      <w:marRight w:val="0"/>
      <w:marTop w:val="0"/>
      <w:marBottom w:val="0"/>
      <w:divBdr>
        <w:top w:val="none" w:sz="0" w:space="0" w:color="auto"/>
        <w:left w:val="none" w:sz="0" w:space="0" w:color="auto"/>
        <w:bottom w:val="none" w:sz="0" w:space="0" w:color="auto"/>
        <w:right w:val="none" w:sz="0" w:space="0" w:color="auto"/>
      </w:divBdr>
    </w:div>
    <w:div w:id="1527478455">
      <w:bodyDiv w:val="1"/>
      <w:marLeft w:val="0"/>
      <w:marRight w:val="0"/>
      <w:marTop w:val="0"/>
      <w:marBottom w:val="0"/>
      <w:divBdr>
        <w:top w:val="none" w:sz="0" w:space="0" w:color="auto"/>
        <w:left w:val="none" w:sz="0" w:space="0" w:color="auto"/>
        <w:bottom w:val="none" w:sz="0" w:space="0" w:color="auto"/>
        <w:right w:val="none" w:sz="0" w:space="0" w:color="auto"/>
      </w:divBdr>
    </w:div>
    <w:div w:id="2066178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7C0B7-1576-4B9B-9160-6E5CA5C70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654</Words>
  <Characters>3732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Admin Inc.</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Brillante Marco</dc:creator>
  <cp:lastModifiedBy>Lettieri Antonio</cp:lastModifiedBy>
  <cp:revision>3</cp:revision>
  <cp:lastPrinted>2022-12-28T11:18:00Z</cp:lastPrinted>
  <dcterms:created xsi:type="dcterms:W3CDTF">2023-05-02T13:32:00Z</dcterms:created>
  <dcterms:modified xsi:type="dcterms:W3CDTF">2023-08-07T13:25:00Z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Admin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