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A130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297374A6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4D4EBF59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E5147DD" w14:textId="11E33D74" w:rsidR="00C27B23" w:rsidRPr="0041405A" w:rsidRDefault="00137AA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2</w:t>
      </w:r>
      <w:r w:rsidR="00982107">
        <w:rPr>
          <w:rFonts w:ascii="Titillium" w:hAnsi="Titillium"/>
          <w:sz w:val="20"/>
          <w:szCs w:val="20"/>
        </w:rPr>
        <w:t>3</w:t>
      </w:r>
      <w:r>
        <w:rPr>
          <w:rFonts w:ascii="Titillium" w:hAnsi="Titillium"/>
          <w:sz w:val="20"/>
          <w:szCs w:val="20"/>
        </w:rPr>
        <w:t xml:space="preserve">/05/2022 – </w:t>
      </w:r>
      <w:r w:rsidR="00E03DF2">
        <w:rPr>
          <w:rFonts w:ascii="Titillium" w:hAnsi="Titillium"/>
          <w:sz w:val="20"/>
          <w:szCs w:val="20"/>
        </w:rPr>
        <w:t>22</w:t>
      </w:r>
      <w:r>
        <w:rPr>
          <w:rFonts w:ascii="Titillium" w:hAnsi="Titillium"/>
          <w:sz w:val="20"/>
          <w:szCs w:val="20"/>
        </w:rPr>
        <w:t>/0</w:t>
      </w:r>
      <w:r w:rsidR="00982107">
        <w:rPr>
          <w:rFonts w:ascii="Titillium" w:hAnsi="Titillium"/>
          <w:sz w:val="20"/>
          <w:szCs w:val="20"/>
        </w:rPr>
        <w:t>6</w:t>
      </w:r>
      <w:r>
        <w:rPr>
          <w:rFonts w:ascii="Titillium" w:hAnsi="Titillium"/>
          <w:sz w:val="20"/>
          <w:szCs w:val="20"/>
        </w:rPr>
        <w:t>/2022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7F3EB6FB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23FEC940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007B5EB7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30CBCE4A" w14:textId="3DE22A05" w:rsidR="00C27B23" w:rsidRPr="0041405A" w:rsidRDefault="00982107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sono presenti uffici periferici nell’organizzazione della Fondazione Idis – Città della Scienza</w:t>
      </w:r>
    </w:p>
    <w:p w14:paraId="15B5B980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779A1FB4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614771D" w14:textId="2198550F" w:rsidR="00C27B23" w:rsidRDefault="00757476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Il procedimento e le modalità seguite hanno riguardato la verifica sul Portale isti</w:t>
      </w:r>
      <w:r w:rsidR="00DB7F56">
        <w:rPr>
          <w:rFonts w:ascii="Titillium" w:hAnsi="Titillium"/>
          <w:sz w:val="20"/>
          <w:szCs w:val="20"/>
        </w:rPr>
        <w:t>tuzionale</w:t>
      </w:r>
      <w:r w:rsidR="006F0DFB">
        <w:rPr>
          <w:rFonts w:ascii="Titillium" w:hAnsi="Titillium"/>
          <w:sz w:val="20"/>
          <w:szCs w:val="20"/>
        </w:rPr>
        <w:t xml:space="preserve"> della Fondazione Idis </w:t>
      </w:r>
      <w:r w:rsidR="00FB5C14">
        <w:rPr>
          <w:rFonts w:ascii="Titillium" w:hAnsi="Titillium"/>
          <w:sz w:val="20"/>
          <w:szCs w:val="20"/>
        </w:rPr>
        <w:t xml:space="preserve">- </w:t>
      </w:r>
      <w:r w:rsidR="006F0DFB">
        <w:rPr>
          <w:rFonts w:ascii="Titillium" w:hAnsi="Titillium"/>
          <w:sz w:val="20"/>
          <w:szCs w:val="20"/>
        </w:rPr>
        <w:t xml:space="preserve">Città della Scienza, </w:t>
      </w:r>
      <w:r w:rsidR="00DB7F56">
        <w:rPr>
          <w:rFonts w:ascii="Titillium" w:hAnsi="Titillium"/>
          <w:sz w:val="20"/>
          <w:szCs w:val="20"/>
        </w:rPr>
        <w:t xml:space="preserve"> anche attraverso l’utilizzo di supporti informatici e l’esame della documentazione e delle banche dati relative ai dati oggetto di attestazione</w:t>
      </w:r>
      <w:r w:rsidR="00B473D6">
        <w:rPr>
          <w:rFonts w:ascii="Titillium" w:hAnsi="Titillium"/>
          <w:sz w:val="20"/>
          <w:szCs w:val="20"/>
        </w:rPr>
        <w:t xml:space="preserve"> </w:t>
      </w:r>
      <w:r w:rsidR="007908FD">
        <w:rPr>
          <w:rFonts w:ascii="Titillium" w:hAnsi="Titillium"/>
          <w:sz w:val="20"/>
          <w:szCs w:val="20"/>
        </w:rPr>
        <w:t>presenti presso tutti gli uffici dei responsabili e dirigenti</w:t>
      </w:r>
      <w:r w:rsidR="00596909">
        <w:rPr>
          <w:rFonts w:ascii="Titillium" w:hAnsi="Titillium"/>
          <w:sz w:val="20"/>
          <w:szCs w:val="20"/>
        </w:rPr>
        <w:t>.</w:t>
      </w:r>
    </w:p>
    <w:p w14:paraId="651A6B7D" w14:textId="7AAE2C6E" w:rsidR="00596909" w:rsidRPr="0041405A" w:rsidRDefault="00596909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Sono stati condotti</w:t>
      </w:r>
      <w:r w:rsidR="00776507">
        <w:rPr>
          <w:rFonts w:ascii="Titillium" w:hAnsi="Titillium"/>
          <w:sz w:val="20"/>
          <w:szCs w:val="20"/>
        </w:rPr>
        <w:t xml:space="preserve"> </w:t>
      </w:r>
      <w:r w:rsidR="00EF4936">
        <w:rPr>
          <w:rFonts w:ascii="Titillium" w:hAnsi="Titillium"/>
          <w:sz w:val="20"/>
          <w:szCs w:val="20"/>
        </w:rPr>
        <w:t xml:space="preserve">colloqui e verifica delle attività e procedure </w:t>
      </w:r>
      <w:r w:rsidR="00776507">
        <w:rPr>
          <w:rFonts w:ascii="Titillium" w:hAnsi="Titillium"/>
          <w:sz w:val="20"/>
          <w:szCs w:val="20"/>
        </w:rPr>
        <w:t>con tutti i responsabili ed i dirigenti della struttura che operano</w:t>
      </w:r>
      <w:r w:rsidR="00A677BF">
        <w:rPr>
          <w:rFonts w:ascii="Titillium" w:hAnsi="Titillium"/>
          <w:sz w:val="20"/>
          <w:szCs w:val="20"/>
        </w:rPr>
        <w:t xml:space="preserve"> con i dati oggetto di rilevazione </w:t>
      </w:r>
      <w:r w:rsidR="003D6E45">
        <w:rPr>
          <w:rFonts w:ascii="Titillium" w:hAnsi="Titillium"/>
          <w:sz w:val="20"/>
          <w:szCs w:val="20"/>
        </w:rPr>
        <w:t xml:space="preserve">pubblicati sul sito web istituzionale al </w:t>
      </w:r>
      <w:r w:rsidR="00202E92">
        <w:rPr>
          <w:rFonts w:ascii="Titillium" w:hAnsi="Titillium"/>
          <w:sz w:val="20"/>
          <w:szCs w:val="20"/>
        </w:rPr>
        <w:t>link</w:t>
      </w:r>
      <w:r w:rsidR="00CD5188">
        <w:rPr>
          <w:rFonts w:ascii="Titillium" w:hAnsi="Titillium"/>
          <w:sz w:val="20"/>
          <w:szCs w:val="20"/>
        </w:rPr>
        <w:t xml:space="preserve">: </w:t>
      </w:r>
      <w:hyperlink r:id="rId7" w:history="1">
        <w:r w:rsidR="00CD5188" w:rsidRPr="00C15BF4">
          <w:rPr>
            <w:rStyle w:val="Collegamentoipertestuale"/>
            <w:rFonts w:ascii="Titillium" w:hAnsi="Titillium"/>
            <w:sz w:val="20"/>
            <w:szCs w:val="20"/>
          </w:rPr>
          <w:t>http://www.cittadellascienza.it/amministrazione-trasparente/</w:t>
        </w:r>
      </w:hyperlink>
      <w:r w:rsidR="00CD5188">
        <w:rPr>
          <w:rFonts w:ascii="Titillium" w:hAnsi="Titillium"/>
          <w:sz w:val="20"/>
          <w:szCs w:val="20"/>
        </w:rPr>
        <w:t>, da cui risultano tutti i dati oggetto di pubblicazione alla data del 31</w:t>
      </w:r>
      <w:r w:rsidR="00FB5C14">
        <w:rPr>
          <w:rFonts w:ascii="Titillium" w:hAnsi="Titillium"/>
          <w:sz w:val="20"/>
          <w:szCs w:val="20"/>
        </w:rPr>
        <w:t>/05/2022.</w:t>
      </w:r>
    </w:p>
    <w:p w14:paraId="0A2A7E63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B3F505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66F9F22B" w14:textId="66528001" w:rsidR="00C27B23" w:rsidRPr="007D343F" w:rsidRDefault="00FE4ABF" w:rsidP="007D343F">
      <w:pPr>
        <w:pStyle w:val="Paragrafoelenco"/>
        <w:numPr>
          <w:ilvl w:val="0"/>
          <w:numId w:val="6"/>
        </w:num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Non si sono verificati aspetti critici nel corso della rilevazione.</w:t>
      </w:r>
    </w:p>
    <w:p w14:paraId="1DCC5049" w14:textId="11C5175D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4230D33E" w14:textId="7305C378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3F28C130" w14:textId="014F6BA1" w:rsidR="00FE4ABF" w:rsidRPr="008F6D8A" w:rsidRDefault="008F6D8A" w:rsidP="008F6D8A">
      <w:pPr>
        <w:pStyle w:val="Paragrafoelenco"/>
        <w:numPr>
          <w:ilvl w:val="0"/>
          <w:numId w:val="6"/>
        </w:num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sz w:val="20"/>
          <w:szCs w:val="20"/>
        </w:rPr>
        <w:t>Non vi sono documenti da allegare alla presente scheda di sintesi.</w:t>
      </w:r>
    </w:p>
    <w:p w14:paraId="5EE0BA9B" w14:textId="01E6755D" w:rsid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01311295" w14:textId="52A28E89" w:rsid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4142F548" w14:textId="415C8D2A" w:rsid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Napoli, </w:t>
      </w:r>
      <w:r w:rsidR="00E03DF2">
        <w:rPr>
          <w:rFonts w:ascii="Titillium" w:hAnsi="Titillium"/>
          <w:b/>
          <w:i/>
          <w:sz w:val="20"/>
          <w:szCs w:val="20"/>
        </w:rPr>
        <w:t>22</w:t>
      </w:r>
      <w:r>
        <w:rPr>
          <w:rFonts w:ascii="Titillium" w:hAnsi="Titillium"/>
          <w:b/>
          <w:i/>
          <w:sz w:val="20"/>
          <w:szCs w:val="20"/>
        </w:rPr>
        <w:t xml:space="preserve"> giugno 2002</w:t>
      </w:r>
    </w:p>
    <w:p w14:paraId="2F2BDF16" w14:textId="6BB68D90" w:rsidR="006F6AE1" w:rsidRDefault="006F6AE1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Il RPCT</w:t>
      </w:r>
    </w:p>
    <w:p w14:paraId="0C0285FF" w14:textId="4EBF2C20" w:rsidR="008F6D8A" w:rsidRDefault="006F6AE1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Antonio Lettieri</w:t>
      </w:r>
    </w:p>
    <w:p w14:paraId="0E4152B0" w14:textId="7B0DE32E" w:rsid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5ED15338" w14:textId="1F7280C2" w:rsid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06C25E28" w14:textId="69A2E98A" w:rsid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29E63823" w14:textId="77777777" w:rsidR="008F6D8A" w:rsidRPr="008F6D8A" w:rsidRDefault="008F6D8A" w:rsidP="008F6D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8F6D8A" w:rsidRPr="008F6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63B1" w14:textId="77777777" w:rsidR="00F26E3F" w:rsidRDefault="00F26E3F">
      <w:pPr>
        <w:spacing w:after="0" w:line="240" w:lineRule="auto"/>
      </w:pPr>
      <w:r>
        <w:separator/>
      </w:r>
    </w:p>
  </w:endnote>
  <w:endnote w:type="continuationSeparator" w:id="0">
    <w:p w14:paraId="4864BC06" w14:textId="77777777" w:rsidR="00F26E3F" w:rsidRDefault="00F2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4E66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B7C2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52C3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2C18" w14:textId="77777777" w:rsidR="00F26E3F" w:rsidRDefault="00F26E3F">
      <w:pPr>
        <w:spacing w:after="0" w:line="240" w:lineRule="auto"/>
      </w:pPr>
      <w:r>
        <w:separator/>
      </w:r>
    </w:p>
  </w:footnote>
  <w:footnote w:type="continuationSeparator" w:id="0">
    <w:p w14:paraId="2A83B0F8" w14:textId="77777777" w:rsidR="00F26E3F" w:rsidRDefault="00F2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6C87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A3C8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2C978F98" wp14:editId="4D6C7FE7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B15B5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2D9CA9E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6E2DF081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737087E9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F1AEA02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04F1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E77DE4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221017"/>
    <w:multiLevelType w:val="hybridMultilevel"/>
    <w:tmpl w:val="CE645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74229">
    <w:abstractNumId w:val="1"/>
  </w:num>
  <w:num w:numId="2" w16cid:durableId="581718467">
    <w:abstractNumId w:val="0"/>
  </w:num>
  <w:num w:numId="3" w16cid:durableId="973948361">
    <w:abstractNumId w:val="3"/>
  </w:num>
  <w:num w:numId="4" w16cid:durableId="903488815">
    <w:abstractNumId w:val="5"/>
  </w:num>
  <w:num w:numId="5" w16cid:durableId="316803772">
    <w:abstractNumId w:val="4"/>
  </w:num>
  <w:num w:numId="6" w16cid:durableId="177111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37AA6"/>
    <w:rsid w:val="0016468A"/>
    <w:rsid w:val="00202E92"/>
    <w:rsid w:val="0024134D"/>
    <w:rsid w:val="00257242"/>
    <w:rsid w:val="002C572E"/>
    <w:rsid w:val="003D6E45"/>
    <w:rsid w:val="003E1CF5"/>
    <w:rsid w:val="0041405A"/>
    <w:rsid w:val="00416AD0"/>
    <w:rsid w:val="0048249A"/>
    <w:rsid w:val="004833D5"/>
    <w:rsid w:val="004B0F7C"/>
    <w:rsid w:val="004F18CD"/>
    <w:rsid w:val="00506EFE"/>
    <w:rsid w:val="00596909"/>
    <w:rsid w:val="0060106A"/>
    <w:rsid w:val="006E496C"/>
    <w:rsid w:val="006F0DFB"/>
    <w:rsid w:val="006F6AE1"/>
    <w:rsid w:val="007052EA"/>
    <w:rsid w:val="00713BFD"/>
    <w:rsid w:val="00757476"/>
    <w:rsid w:val="00776507"/>
    <w:rsid w:val="007908FD"/>
    <w:rsid w:val="007A107C"/>
    <w:rsid w:val="007D343F"/>
    <w:rsid w:val="00837860"/>
    <w:rsid w:val="0085206C"/>
    <w:rsid w:val="00861FE1"/>
    <w:rsid w:val="008A0378"/>
    <w:rsid w:val="008F6D8A"/>
    <w:rsid w:val="00955140"/>
    <w:rsid w:val="00982107"/>
    <w:rsid w:val="009A5646"/>
    <w:rsid w:val="009C05D1"/>
    <w:rsid w:val="009C6FAC"/>
    <w:rsid w:val="00A52DF7"/>
    <w:rsid w:val="00A677BF"/>
    <w:rsid w:val="00AF790D"/>
    <w:rsid w:val="00B473D6"/>
    <w:rsid w:val="00C27B23"/>
    <w:rsid w:val="00C32BE7"/>
    <w:rsid w:val="00CD5188"/>
    <w:rsid w:val="00D27496"/>
    <w:rsid w:val="00DB7F56"/>
    <w:rsid w:val="00E03DF2"/>
    <w:rsid w:val="00E92DA9"/>
    <w:rsid w:val="00EF4936"/>
    <w:rsid w:val="00F26E3F"/>
    <w:rsid w:val="00FB5C14"/>
    <w:rsid w:val="00FC7906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9B10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D51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5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ttadellascienza.it/amministrazione-trasparent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Antonio Lettieri</cp:lastModifiedBy>
  <cp:revision>22</cp:revision>
  <cp:lastPrinted>2018-02-28T15:30:00Z</cp:lastPrinted>
  <dcterms:created xsi:type="dcterms:W3CDTF">2022-06-01T10:18:00Z</dcterms:created>
  <dcterms:modified xsi:type="dcterms:W3CDTF">2022-06-21T15:16:00Z</dcterms:modified>
</cp:coreProperties>
</file>