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F7" w:rsidRPr="00CA5BF7" w:rsidRDefault="00CA5BF7" w:rsidP="00CA5BF7">
      <w:pPr>
        <w:spacing w:after="0" w:line="240" w:lineRule="auto"/>
        <w:jc w:val="center"/>
        <w:rPr>
          <w:rFonts w:eastAsia="Arial Unicode MS" w:cstheme="minorHAnsi"/>
          <w:bCs/>
          <w:spacing w:val="1"/>
          <w:bdr w:val="nil"/>
          <w:lang w:eastAsia="it-IT"/>
        </w:rPr>
      </w:pPr>
      <w:bookmarkStart w:id="0" w:name="_GoBack"/>
      <w:bookmarkEnd w:id="0"/>
      <w:r w:rsidRPr="00CA5BF7">
        <w:rPr>
          <w:rFonts w:cstheme="minorHAnsi"/>
        </w:rPr>
        <w:t>PROCEDURA APERTA PER</w:t>
      </w:r>
      <w:r w:rsidRPr="00CA5BF7">
        <w:rPr>
          <w:rFonts w:eastAsia="Calibri" w:cstheme="minorHAnsi"/>
          <w:bCs/>
          <w:i/>
          <w:lang w:val="x-none" w:eastAsia="x-none"/>
        </w:rPr>
        <w:t xml:space="preserve"> L’AFFIDAMENTO DEL SERVIZIO DI PULIZIA E IGIENE AMBIENTALE PRESSO IL COMPRENSORIO DELLA FONDAZIONE IDIS </w:t>
      </w:r>
      <w:r w:rsidRPr="00CA5BF7">
        <w:rPr>
          <w:rFonts w:cstheme="minorHAnsi"/>
        </w:rPr>
        <w:t>CITTA’</w:t>
      </w:r>
      <w:r w:rsidRPr="00CA5BF7">
        <w:rPr>
          <w:rFonts w:eastAsia="Calibri" w:cstheme="minorHAnsi"/>
          <w:bCs/>
          <w:i/>
          <w:lang w:val="x-none" w:eastAsia="x-none"/>
        </w:rPr>
        <w:t xml:space="preserve"> DELLA SCIENZA</w:t>
      </w:r>
      <w:r w:rsidRPr="00CA5BF7">
        <w:rPr>
          <w:rFonts w:eastAsia="Arial Unicode MS" w:cstheme="minorHAnsi"/>
          <w:bCs/>
          <w:spacing w:val="1"/>
          <w:bdr w:val="nil"/>
          <w:lang w:eastAsia="it-IT"/>
        </w:rPr>
        <w:t>.</w:t>
      </w:r>
    </w:p>
    <w:p w:rsidR="00CA5BF7" w:rsidRPr="00CA5BF7" w:rsidRDefault="00CA5BF7" w:rsidP="00CA5BF7">
      <w:pPr>
        <w:tabs>
          <w:tab w:val="left" w:pos="360"/>
        </w:tabs>
        <w:spacing w:line="360" w:lineRule="auto"/>
        <w:jc w:val="center"/>
        <w:rPr>
          <w:rFonts w:cstheme="minorHAnsi"/>
          <w:bCs/>
          <w:i/>
          <w:iCs/>
          <w:lang w:eastAsia="it-IT"/>
        </w:rPr>
      </w:pPr>
      <w:r w:rsidRPr="00CA5BF7">
        <w:rPr>
          <w:rFonts w:cstheme="minorHAnsi"/>
          <w:bCs/>
          <w:i/>
          <w:iCs/>
          <w:lang w:eastAsia="it-IT"/>
        </w:rPr>
        <w:t xml:space="preserve">LOTTO 1 CIG </w:t>
      </w:r>
      <w:r w:rsidRPr="00CA5BF7">
        <w:rPr>
          <w:rFonts w:cstheme="minorHAnsi"/>
          <w:b/>
          <w:i/>
          <w:lang w:eastAsia="it-IT"/>
        </w:rPr>
        <w:t>8551464B53</w:t>
      </w:r>
      <w:r w:rsidRPr="00CA5BF7">
        <w:rPr>
          <w:rFonts w:cstheme="minorHAnsi"/>
          <w:bCs/>
          <w:i/>
          <w:iCs/>
          <w:lang w:eastAsia="it-IT"/>
        </w:rPr>
        <w:t xml:space="preserve"> LOTTO 2 CIG </w:t>
      </w:r>
      <w:r w:rsidRPr="00CA5BF7">
        <w:rPr>
          <w:rFonts w:cstheme="minorHAnsi"/>
          <w:b/>
          <w:i/>
          <w:lang w:eastAsia="it-IT"/>
        </w:rPr>
        <w:t>8551486D7A</w:t>
      </w:r>
    </w:p>
    <w:p w:rsidR="001B0C61" w:rsidRPr="00395F46" w:rsidRDefault="001B0C61" w:rsidP="001B0C61">
      <w:pPr>
        <w:spacing w:after="0" w:line="240" w:lineRule="auto"/>
        <w:jc w:val="center"/>
        <w:rPr>
          <w:rFonts w:ascii="Palatino Linotype" w:eastAsia="SimSun" w:hAnsi="Palatino Linotype" w:cs="Arial"/>
          <w:color w:val="000000"/>
          <w:kern w:val="1"/>
          <w:sz w:val="24"/>
          <w:szCs w:val="24"/>
          <w:u w:val="single"/>
          <w:lang w:eastAsia="hi-IN" w:bidi="hi-IN"/>
        </w:rPr>
      </w:pPr>
    </w:p>
    <w:p w:rsidR="000E36B8" w:rsidRPr="00CA5BF7" w:rsidRDefault="000E36B8" w:rsidP="001B0C61">
      <w:pPr>
        <w:autoSpaceDE w:val="0"/>
        <w:adjustRightInd w:val="0"/>
        <w:spacing w:after="60" w:line="240" w:lineRule="auto"/>
        <w:ind w:left="-142" w:right="-142"/>
        <w:jc w:val="both"/>
        <w:rPr>
          <w:rFonts w:eastAsia="ヒラギノ角ゴ Pro W3" w:cstheme="minorHAnsi"/>
          <w:i/>
          <w:color w:val="000000"/>
        </w:rPr>
      </w:pPr>
      <w:r w:rsidRPr="00CA5BF7">
        <w:rPr>
          <w:rFonts w:cstheme="minorHAnsi"/>
        </w:rPr>
        <w:t xml:space="preserve">Dichiarazione ai sensi dell’art. 80 comma 1, comma 2 e comma 5 lett. l) resa singolarmente da tutti i soggetti di cui all’art. 80, comma 3 del </w:t>
      </w:r>
      <w:r w:rsidR="002C3BD8" w:rsidRPr="00CA5BF7">
        <w:rPr>
          <w:rFonts w:cstheme="minorHAnsi"/>
        </w:rPr>
        <w:t>D. Lgs</w:t>
      </w:r>
      <w:r w:rsidRPr="00CA5BF7">
        <w:rPr>
          <w:rFonts w:cstheme="minorHAnsi"/>
        </w:rPr>
        <w:t xml:space="preserve">. 50/2016. </w:t>
      </w:r>
    </w:p>
    <w:p w:rsidR="003A788D" w:rsidRPr="00CA5BF7" w:rsidRDefault="008115D9" w:rsidP="00F01F02">
      <w:pPr>
        <w:autoSpaceDE w:val="0"/>
        <w:adjustRightInd w:val="0"/>
        <w:spacing w:after="0" w:line="240" w:lineRule="auto"/>
        <w:ind w:left="-142" w:right="-142"/>
        <w:contextualSpacing/>
        <w:jc w:val="both"/>
        <w:rPr>
          <w:rFonts w:eastAsia="ヒラギノ角ゴ Pro W3" w:cstheme="minorHAnsi"/>
          <w:i/>
          <w:color w:val="000000" w:themeColor="text1"/>
          <w:u w:val="single"/>
        </w:rPr>
      </w:pPr>
      <w:r w:rsidRPr="00CA5BF7">
        <w:rPr>
          <w:rFonts w:eastAsia="ヒラギノ角ゴ Pro W3" w:cstheme="minorHAnsi"/>
          <w:i/>
          <w:color w:val="000000" w:themeColor="text1"/>
          <w:u w:val="single"/>
        </w:rPr>
        <w:t>La presente dichiarazione deve essere redatta qualora non sia stata res</w:t>
      </w:r>
      <w:r w:rsidR="00BD222C" w:rsidRPr="00CA5BF7">
        <w:rPr>
          <w:rFonts w:eastAsia="ヒラギノ角ゴ Pro W3" w:cstheme="minorHAnsi"/>
          <w:i/>
          <w:color w:val="000000" w:themeColor="text1"/>
          <w:u w:val="single"/>
        </w:rPr>
        <w:t>a</w:t>
      </w:r>
      <w:r w:rsidR="003A788D" w:rsidRPr="00CA5BF7">
        <w:rPr>
          <w:rFonts w:eastAsia="ヒラギノ角ゴ Pro W3" w:cstheme="minorHAnsi"/>
          <w:i/>
          <w:color w:val="000000" w:themeColor="text1"/>
          <w:u w:val="single"/>
        </w:rPr>
        <w:t xml:space="preserve"> </w:t>
      </w:r>
      <w:r w:rsidR="00AF352C" w:rsidRPr="00CA5BF7">
        <w:rPr>
          <w:rFonts w:eastAsia="ヒラギノ角ゴ Pro W3" w:cstheme="minorHAnsi"/>
          <w:i/>
          <w:color w:val="000000" w:themeColor="text1"/>
          <w:u w:val="single"/>
        </w:rPr>
        <w:t xml:space="preserve">tramite l’allegato A </w:t>
      </w:r>
      <w:r w:rsidR="003A788D" w:rsidRPr="00CA5BF7">
        <w:rPr>
          <w:rFonts w:eastAsia="ヒラギノ角ゴ Pro W3" w:cstheme="minorHAnsi"/>
          <w:i/>
          <w:color w:val="000000" w:themeColor="text1"/>
          <w:u w:val="single"/>
        </w:rPr>
        <w:t>dal legale rappresentante/procuratore, sottoscrittore</w:t>
      </w:r>
      <w:r w:rsidR="00EF0197" w:rsidRPr="00CA5BF7">
        <w:rPr>
          <w:rFonts w:eastAsia="ヒラギノ角ゴ Pro W3" w:cstheme="minorHAnsi"/>
          <w:i/>
          <w:color w:val="000000" w:themeColor="text1"/>
          <w:u w:val="single"/>
        </w:rPr>
        <w:t>.</w:t>
      </w:r>
      <w:r w:rsidRPr="00CA5BF7">
        <w:rPr>
          <w:rFonts w:eastAsia="ヒラギノ角ゴ Pro W3" w:cstheme="minorHAnsi"/>
          <w:i/>
          <w:color w:val="000000" w:themeColor="text1"/>
          <w:u w:val="single"/>
        </w:rPr>
        <w:t xml:space="preserve"> </w:t>
      </w:r>
    </w:p>
    <w:p w:rsidR="00E07FED" w:rsidRPr="00CA5BF7" w:rsidRDefault="00B96564" w:rsidP="0003140C">
      <w:pPr>
        <w:autoSpaceDE w:val="0"/>
        <w:adjustRightInd w:val="0"/>
        <w:spacing w:after="0" w:line="240" w:lineRule="auto"/>
        <w:ind w:left="-142" w:right="-142"/>
        <w:contextualSpacing/>
        <w:jc w:val="right"/>
        <w:rPr>
          <w:rFonts w:ascii="Palatino Linotype" w:hAnsi="Palatino Linotype"/>
          <w:i/>
          <w:color w:val="000000" w:themeColor="text1"/>
          <w:sz w:val="24"/>
          <w:szCs w:val="24"/>
        </w:rPr>
      </w:pPr>
      <w:r w:rsidRPr="00CA5BF7">
        <w:rPr>
          <w:rFonts w:ascii="Palatino Linotype" w:hAnsi="Palatino Linotype"/>
          <w:i/>
          <w:color w:val="000000" w:themeColor="text1"/>
          <w:sz w:val="24"/>
          <w:szCs w:val="24"/>
        </w:rPr>
        <w:t xml:space="preserve">Alla Fondazione Idis Città della Scienza </w:t>
      </w:r>
    </w:p>
    <w:p w:rsidR="00E07FED" w:rsidRPr="00F01F02" w:rsidRDefault="00B96564">
      <w:pPr>
        <w:spacing w:after="0" w:line="240" w:lineRule="auto"/>
        <w:jc w:val="right"/>
        <w:rPr>
          <w:rFonts w:ascii="Palatino Linotype" w:hAnsi="Palatino Linotype"/>
          <w:i/>
          <w:sz w:val="24"/>
          <w:szCs w:val="24"/>
        </w:rPr>
      </w:pPr>
      <w:r w:rsidRPr="00F01F02">
        <w:rPr>
          <w:rFonts w:ascii="Palatino Linotype" w:hAnsi="Palatino Linotype"/>
          <w:i/>
          <w:sz w:val="24"/>
          <w:szCs w:val="24"/>
        </w:rPr>
        <w:t>Via Coroglio, 104 - 80124 Napoli</w:t>
      </w:r>
    </w:p>
    <w:p w:rsidR="00E07FED" w:rsidRDefault="00B96564">
      <w:pPr>
        <w:spacing w:after="60" w:line="240" w:lineRule="auto"/>
        <w:jc w:val="right"/>
        <w:rPr>
          <w:rFonts w:ascii="Palatino Linotype" w:hAnsi="Palatino Linotype"/>
          <w:i/>
          <w:sz w:val="24"/>
          <w:szCs w:val="24"/>
        </w:rPr>
      </w:pPr>
      <w:r w:rsidRPr="00F01F02">
        <w:rPr>
          <w:rFonts w:ascii="Palatino Linotype" w:hAnsi="Palatino Linotype"/>
          <w:i/>
          <w:sz w:val="24"/>
          <w:szCs w:val="24"/>
        </w:rPr>
        <w:t>P. Iva 05969960631 - Cod. Fisc. 95005580634</w:t>
      </w:r>
    </w:p>
    <w:p w:rsidR="003450DC" w:rsidRDefault="003450DC">
      <w:pPr>
        <w:spacing w:after="60" w:line="240" w:lineRule="auto"/>
        <w:jc w:val="right"/>
        <w:rPr>
          <w:rFonts w:ascii="Palatino Linotype" w:hAnsi="Palatino Linotype"/>
          <w:i/>
          <w:sz w:val="24"/>
          <w:szCs w:val="24"/>
        </w:rPr>
      </w:pPr>
    </w:p>
    <w:tbl>
      <w:tblPr>
        <w:tblStyle w:val="Grigliatabella"/>
        <w:tblW w:w="5000" w:type="pct"/>
        <w:shd w:val="clear" w:color="auto" w:fill="BFBFBF" w:themeFill="background1" w:themeFillShade="BF"/>
        <w:tblLook w:val="04A0" w:firstRow="1" w:lastRow="0" w:firstColumn="1" w:lastColumn="0" w:noHBand="0" w:noVBand="1"/>
      </w:tblPr>
      <w:tblGrid>
        <w:gridCol w:w="4854"/>
        <w:gridCol w:w="1775"/>
        <w:gridCol w:w="3083"/>
      </w:tblGrid>
      <w:tr w:rsidR="008115D9" w:rsidRPr="000A19E1" w:rsidTr="006F7611">
        <w:trPr>
          <w:trHeight w:val="273"/>
        </w:trPr>
        <w:tc>
          <w:tcPr>
            <w:tcW w:w="5000" w:type="pct"/>
            <w:gridSpan w:val="3"/>
            <w:tcBorders>
              <w:bottom w:val="single" w:sz="4" w:space="0" w:color="auto"/>
            </w:tcBorders>
            <w:shd w:val="clear" w:color="auto" w:fill="BFBFBF" w:themeFill="background1" w:themeFillShade="BF"/>
            <w:vAlign w:val="center"/>
          </w:tcPr>
          <w:p w:rsidR="008115D9" w:rsidRPr="000A19E1" w:rsidRDefault="008115D9" w:rsidP="008115D9">
            <w:pPr>
              <w:spacing w:after="0" w:line="240" w:lineRule="auto"/>
              <w:ind w:right="-142"/>
              <w:jc w:val="center"/>
              <w:rPr>
                <w:rFonts w:ascii="Palatino Linotype" w:hAnsi="Palatino Linotype"/>
                <w:b/>
                <w:sz w:val="24"/>
                <w:szCs w:val="24"/>
              </w:rPr>
            </w:pPr>
            <w:r w:rsidRPr="000A19E1">
              <w:rPr>
                <w:rFonts w:ascii="Palatino Linotype" w:hAnsi="Palatino Linotype"/>
                <w:b/>
                <w:sz w:val="24"/>
                <w:szCs w:val="24"/>
              </w:rPr>
              <w:t>Il sottoscritto</w:t>
            </w:r>
          </w:p>
        </w:tc>
      </w:tr>
      <w:tr w:rsidR="008115D9" w:rsidRPr="000A19E1" w:rsidTr="006F7611">
        <w:trPr>
          <w:trHeight w:val="273"/>
        </w:trPr>
        <w:tc>
          <w:tcPr>
            <w:tcW w:w="5000" w:type="pct"/>
            <w:gridSpan w:val="3"/>
            <w:shd w:val="clear" w:color="auto" w:fill="auto"/>
            <w:vAlign w:val="center"/>
          </w:tcPr>
          <w:p w:rsidR="008115D9" w:rsidRPr="000A19E1" w:rsidRDefault="008115D9" w:rsidP="008115D9">
            <w:pPr>
              <w:spacing w:after="0" w:line="240" w:lineRule="auto"/>
              <w:ind w:right="-143"/>
              <w:rPr>
                <w:rFonts w:ascii="Palatino Linotype" w:hAnsi="Palatino Linotype"/>
                <w:b/>
                <w:sz w:val="24"/>
                <w:szCs w:val="24"/>
              </w:rPr>
            </w:pPr>
            <w:r w:rsidRPr="000A19E1">
              <w:rPr>
                <w:rFonts w:ascii="Palatino Linotype" w:hAnsi="Palatino Linotype"/>
                <w:b/>
                <w:sz w:val="24"/>
                <w:szCs w:val="24"/>
              </w:rPr>
              <w:t>(cognome e nome)</w:t>
            </w:r>
          </w:p>
        </w:tc>
      </w:tr>
      <w:tr w:rsidR="008115D9" w:rsidRPr="000A19E1" w:rsidTr="006F7611">
        <w:trPr>
          <w:trHeight w:val="273"/>
        </w:trPr>
        <w:tc>
          <w:tcPr>
            <w:tcW w:w="3413" w:type="pct"/>
            <w:gridSpan w:val="2"/>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nato a</w:t>
            </w:r>
          </w:p>
        </w:tc>
        <w:tc>
          <w:tcPr>
            <w:tcW w:w="1587" w:type="pct"/>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il</w:t>
            </w:r>
          </w:p>
        </w:tc>
      </w:tr>
      <w:tr w:rsidR="008115D9" w:rsidRPr="000A19E1" w:rsidTr="006F7611">
        <w:trPr>
          <w:trHeight w:val="273"/>
        </w:trPr>
        <w:tc>
          <w:tcPr>
            <w:tcW w:w="5000" w:type="pct"/>
            <w:gridSpan w:val="3"/>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residente  a</w:t>
            </w:r>
          </w:p>
        </w:tc>
      </w:tr>
      <w:tr w:rsidR="008115D9" w:rsidRPr="000A19E1" w:rsidTr="006F7611">
        <w:trPr>
          <w:trHeight w:val="273"/>
        </w:trPr>
        <w:tc>
          <w:tcPr>
            <w:tcW w:w="5000" w:type="pct"/>
            <w:gridSpan w:val="3"/>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indirizzo</w:t>
            </w:r>
          </w:p>
        </w:tc>
      </w:tr>
      <w:tr w:rsidR="008115D9" w:rsidRPr="000A19E1" w:rsidTr="006F7611">
        <w:trPr>
          <w:trHeight w:val="273"/>
        </w:trPr>
        <w:tc>
          <w:tcPr>
            <w:tcW w:w="5000" w:type="pct"/>
            <w:gridSpan w:val="3"/>
            <w:shd w:val="clear" w:color="auto" w:fill="auto"/>
            <w:vAlign w:val="center"/>
          </w:tcPr>
          <w:p w:rsidR="008115D9" w:rsidRPr="000A19E1" w:rsidRDefault="008115D9" w:rsidP="00AF352C">
            <w:pPr>
              <w:spacing w:before="60" w:after="60" w:line="240" w:lineRule="auto"/>
              <w:ind w:right="-142"/>
              <w:rPr>
                <w:rFonts w:ascii="Palatino Linotype" w:eastAsia="Times New Roman" w:hAnsi="Palatino Linotype" w:cs="Arial"/>
                <w:sz w:val="24"/>
                <w:szCs w:val="24"/>
              </w:rPr>
            </w:pPr>
            <w:r w:rsidRPr="000A19E1">
              <w:rPr>
                <w:rFonts w:ascii="Palatino Linotype" w:eastAsia="Times New Roman" w:hAnsi="Palatino Linotype" w:cs="Arial"/>
                <w:sz w:val="24"/>
                <w:szCs w:val="24"/>
              </w:rPr>
              <w:t>codice fiscale</w:t>
            </w:r>
          </w:p>
        </w:tc>
      </w:tr>
      <w:tr w:rsidR="008115D9" w:rsidRPr="000A19E1" w:rsidTr="006F7611">
        <w:trPr>
          <w:trHeight w:val="273"/>
        </w:trPr>
        <w:tc>
          <w:tcPr>
            <w:tcW w:w="5000" w:type="pct"/>
            <w:gridSpan w:val="3"/>
            <w:shd w:val="clear" w:color="auto" w:fill="auto"/>
            <w:vAlign w:val="center"/>
          </w:tcPr>
          <w:p w:rsidR="008115D9" w:rsidRPr="000A19E1" w:rsidRDefault="008115D9" w:rsidP="008115D9">
            <w:pPr>
              <w:spacing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 xml:space="preserve">in qualità </w:t>
            </w:r>
            <w:r w:rsidR="00FD18D8" w:rsidRPr="000A19E1">
              <w:rPr>
                <w:rFonts w:ascii="Palatino Linotype" w:eastAsia="Times New Roman" w:hAnsi="Palatino Linotype" w:cs="Arial"/>
                <w:sz w:val="24"/>
                <w:szCs w:val="24"/>
              </w:rPr>
              <w:t>di (</w:t>
            </w:r>
            <w:r w:rsidR="00FD18D8" w:rsidRPr="000A19E1">
              <w:rPr>
                <w:rFonts w:ascii="Palatino Linotype" w:hAnsi="Palatino Linotype"/>
                <w:b/>
                <w:sz w:val="24"/>
                <w:szCs w:val="24"/>
              </w:rPr>
              <w:t>barrare la</w:t>
            </w:r>
            <w:r w:rsidRPr="000A19E1">
              <w:rPr>
                <w:rFonts w:ascii="Palatino Linotype" w:hAnsi="Palatino Linotype"/>
                <w:b/>
                <w:sz w:val="24"/>
                <w:szCs w:val="24"/>
              </w:rPr>
              <w:t xml:space="preserve"> casella pertinente)</w:t>
            </w:r>
          </w:p>
          <w:p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titolare (</w:t>
            </w:r>
            <w:r w:rsidRPr="000A19E1">
              <w:rPr>
                <w:rFonts w:ascii="Palatino Linotype" w:hAnsi="Palatino Linotype"/>
                <w:i/>
                <w:sz w:val="24"/>
                <w:szCs w:val="24"/>
                <w:u w:val="single"/>
              </w:rPr>
              <w:t>per le imprese individuali</w:t>
            </w:r>
            <w:r w:rsidRPr="000A19E1">
              <w:rPr>
                <w:rFonts w:ascii="Palatino Linotype" w:hAnsi="Palatino Linotype"/>
                <w:sz w:val="24"/>
                <w:szCs w:val="24"/>
                <w:u w:val="single"/>
              </w:rPr>
              <w:t>)</w:t>
            </w:r>
          </w:p>
          <w:p w:rsidR="008115D9" w:rsidRPr="000A19E1" w:rsidRDefault="00FD18D8" w:rsidP="00034DB4">
            <w:pPr>
              <w:numPr>
                <w:ilvl w:val="0"/>
                <w:numId w:val="34"/>
              </w:numPr>
              <w:spacing w:after="60" w:line="240" w:lineRule="exact"/>
              <w:ind w:left="714" w:hanging="357"/>
              <w:jc w:val="both"/>
              <w:rPr>
                <w:rFonts w:ascii="Palatino Linotype" w:hAnsi="Palatino Linotype"/>
                <w:sz w:val="24"/>
                <w:szCs w:val="24"/>
                <w:u w:val="single"/>
              </w:rPr>
            </w:pPr>
            <w:r w:rsidRPr="000A19E1">
              <w:rPr>
                <w:rFonts w:ascii="Palatino Linotype" w:hAnsi="Palatino Linotype"/>
                <w:sz w:val="24"/>
                <w:szCs w:val="24"/>
                <w:u w:val="single"/>
              </w:rPr>
              <w:t>socio (</w:t>
            </w:r>
            <w:r w:rsidR="008115D9" w:rsidRPr="000A19E1">
              <w:rPr>
                <w:rFonts w:ascii="Palatino Linotype" w:hAnsi="Palatino Linotype"/>
                <w:i/>
                <w:sz w:val="24"/>
                <w:szCs w:val="24"/>
                <w:u w:val="single"/>
              </w:rPr>
              <w:t>per le società in nome collettivo</w:t>
            </w:r>
            <w:r w:rsidR="008115D9" w:rsidRPr="000A19E1">
              <w:rPr>
                <w:rFonts w:ascii="Palatino Linotype" w:hAnsi="Palatino Linotype"/>
                <w:sz w:val="24"/>
                <w:szCs w:val="24"/>
                <w:u w:val="single"/>
              </w:rPr>
              <w:t>)</w:t>
            </w:r>
          </w:p>
          <w:p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socio accomandatario (</w:t>
            </w:r>
            <w:r w:rsidRPr="000A19E1">
              <w:rPr>
                <w:rFonts w:ascii="Palatino Linotype" w:hAnsi="Palatino Linotype"/>
                <w:i/>
                <w:sz w:val="24"/>
                <w:szCs w:val="24"/>
                <w:u w:val="single"/>
              </w:rPr>
              <w:t>per le società in accomandita semplice</w:t>
            </w:r>
            <w:r w:rsidRPr="000A19E1">
              <w:rPr>
                <w:rFonts w:ascii="Palatino Linotype" w:hAnsi="Palatino Linotype"/>
                <w:sz w:val="24"/>
                <w:szCs w:val="24"/>
                <w:u w:val="single"/>
              </w:rPr>
              <w:t>)</w:t>
            </w:r>
          </w:p>
          <w:p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amministratore munito di poteri di rappresentanza (</w:t>
            </w:r>
            <w:r w:rsidRPr="000A19E1">
              <w:rPr>
                <w:rFonts w:ascii="Palatino Linotype" w:hAnsi="Palatino Linotype"/>
                <w:i/>
                <w:sz w:val="24"/>
                <w:szCs w:val="24"/>
                <w:u w:val="single"/>
              </w:rPr>
              <w:t>per gli altri tipi di società</w:t>
            </w:r>
            <w:r w:rsidRPr="000A19E1">
              <w:rPr>
                <w:rFonts w:ascii="Palatino Linotype" w:hAnsi="Palatino Linotype"/>
                <w:sz w:val="24"/>
                <w:szCs w:val="24"/>
                <w:u w:val="single"/>
              </w:rPr>
              <w:t>)</w:t>
            </w:r>
          </w:p>
          <w:p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 xml:space="preserve">organo di direzione, vigilanza o controllo </w:t>
            </w:r>
            <w:r w:rsidR="00AF352C">
              <w:rPr>
                <w:rFonts w:ascii="Palatino Linotype" w:hAnsi="Palatino Linotype"/>
                <w:sz w:val="24"/>
                <w:szCs w:val="24"/>
                <w:u w:val="single"/>
              </w:rPr>
              <w:t xml:space="preserve">incluso i </w:t>
            </w:r>
            <w:r w:rsidRPr="000A19E1">
              <w:rPr>
                <w:rFonts w:ascii="Palatino Linotype" w:hAnsi="Palatino Linotype"/>
                <w:sz w:val="24"/>
                <w:szCs w:val="24"/>
                <w:u w:val="single"/>
              </w:rPr>
              <w:t xml:space="preserve">collegi </w:t>
            </w:r>
            <w:proofErr w:type="spellStart"/>
            <w:r w:rsidRPr="000A19E1">
              <w:rPr>
                <w:rFonts w:ascii="Palatino Linotype" w:hAnsi="Palatino Linotype"/>
                <w:sz w:val="24"/>
                <w:szCs w:val="24"/>
                <w:u w:val="single"/>
              </w:rPr>
              <w:t>sinadacali</w:t>
            </w:r>
            <w:proofErr w:type="spellEnd"/>
            <w:r w:rsidRPr="000A19E1">
              <w:rPr>
                <w:rFonts w:ascii="Palatino Linotype" w:hAnsi="Palatino Linotype"/>
                <w:sz w:val="24"/>
                <w:szCs w:val="24"/>
                <w:u w:val="single"/>
              </w:rPr>
              <w:t xml:space="preserve"> e gli organismi di vigilanza istit</w:t>
            </w:r>
            <w:r w:rsidR="00AF352C">
              <w:rPr>
                <w:rFonts w:ascii="Palatino Linotype" w:hAnsi="Palatino Linotype"/>
                <w:sz w:val="24"/>
                <w:szCs w:val="24"/>
                <w:u w:val="single"/>
              </w:rPr>
              <w:t>uiti ai sensi del D.Lgs. 231/01</w:t>
            </w:r>
            <w:r w:rsidRPr="000A19E1">
              <w:rPr>
                <w:rFonts w:ascii="Palatino Linotype" w:hAnsi="Palatino Linotype"/>
                <w:sz w:val="24"/>
                <w:szCs w:val="24"/>
                <w:u w:val="single"/>
              </w:rPr>
              <w:t xml:space="preserve"> (</w:t>
            </w:r>
            <w:r w:rsidRPr="000A19E1">
              <w:rPr>
                <w:rFonts w:ascii="Palatino Linotype" w:hAnsi="Palatino Linotype"/>
                <w:i/>
                <w:sz w:val="24"/>
                <w:szCs w:val="24"/>
                <w:u w:val="single"/>
              </w:rPr>
              <w:t>per gli altri tipi di società</w:t>
            </w:r>
            <w:r w:rsidRPr="000A19E1">
              <w:rPr>
                <w:rFonts w:ascii="Palatino Linotype" w:hAnsi="Palatino Linotype"/>
                <w:sz w:val="24"/>
                <w:szCs w:val="24"/>
                <w:u w:val="single"/>
              </w:rPr>
              <w:t>)</w:t>
            </w:r>
          </w:p>
          <w:p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 xml:space="preserve">institore </w:t>
            </w:r>
          </w:p>
          <w:p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direttore tecnico (</w:t>
            </w:r>
            <w:r w:rsidRPr="000A19E1">
              <w:rPr>
                <w:rFonts w:ascii="Palatino Linotype" w:hAnsi="Palatino Linotype"/>
                <w:i/>
                <w:sz w:val="24"/>
                <w:szCs w:val="24"/>
                <w:u w:val="single"/>
              </w:rPr>
              <w:t>per le imprese individuali, le società di persone e gli altri tipi di società sopra elencati</w:t>
            </w:r>
            <w:r w:rsidRPr="000A19E1">
              <w:rPr>
                <w:rFonts w:ascii="Palatino Linotype" w:hAnsi="Palatino Linotype"/>
                <w:sz w:val="24"/>
                <w:szCs w:val="24"/>
                <w:u w:val="single"/>
              </w:rPr>
              <w:t>)</w:t>
            </w:r>
          </w:p>
          <w:p w:rsidR="008115D9" w:rsidRPr="000A19E1" w:rsidRDefault="008115D9" w:rsidP="00034DB4">
            <w:pPr>
              <w:numPr>
                <w:ilvl w:val="0"/>
                <w:numId w:val="34"/>
              </w:numPr>
              <w:spacing w:after="60" w:line="240" w:lineRule="auto"/>
              <w:jc w:val="both"/>
              <w:rPr>
                <w:rFonts w:ascii="Palatino Linotype" w:hAnsi="Palatino Linotype"/>
                <w:sz w:val="24"/>
                <w:szCs w:val="24"/>
                <w:u w:val="single"/>
              </w:rPr>
            </w:pPr>
            <w:r w:rsidRPr="000A19E1">
              <w:rPr>
                <w:rFonts w:ascii="Palatino Linotype" w:hAnsi="Palatino Linotype"/>
                <w:sz w:val="24"/>
                <w:szCs w:val="24"/>
                <w:u w:val="single"/>
              </w:rPr>
              <w:t>socio unico</w:t>
            </w:r>
          </w:p>
          <w:p w:rsidR="004D0139" w:rsidRDefault="008115D9" w:rsidP="00034DB4">
            <w:pPr>
              <w:numPr>
                <w:ilvl w:val="0"/>
                <w:numId w:val="34"/>
              </w:numPr>
              <w:spacing w:after="60" w:line="240" w:lineRule="auto"/>
              <w:jc w:val="both"/>
              <w:rPr>
                <w:rFonts w:ascii="Palatino Linotype" w:hAnsi="Palatino Linotype"/>
                <w:i/>
                <w:sz w:val="24"/>
                <w:szCs w:val="24"/>
                <w:u w:val="single"/>
              </w:rPr>
            </w:pPr>
            <w:r w:rsidRPr="000A19E1">
              <w:rPr>
                <w:rFonts w:ascii="Palatino Linotype" w:hAnsi="Palatino Linotype"/>
                <w:sz w:val="24"/>
                <w:szCs w:val="24"/>
                <w:u w:val="single"/>
              </w:rPr>
              <w:t xml:space="preserve">socio di maggioranza </w:t>
            </w:r>
            <w:r w:rsidRPr="000A19E1">
              <w:rPr>
                <w:rFonts w:ascii="Palatino Linotype" w:hAnsi="Palatino Linotype"/>
                <w:i/>
                <w:sz w:val="24"/>
                <w:szCs w:val="24"/>
                <w:u w:val="single"/>
              </w:rPr>
              <w:t>(per le società con meno di quattro soci)</w:t>
            </w:r>
          </w:p>
          <w:p w:rsidR="00034DB4" w:rsidRDefault="00034DB4" w:rsidP="00034DB4">
            <w:pPr>
              <w:spacing w:after="0" w:line="240" w:lineRule="auto"/>
              <w:ind w:left="720"/>
              <w:jc w:val="both"/>
              <w:rPr>
                <w:rFonts w:ascii="Palatino Linotype" w:hAnsi="Palatino Linotype"/>
                <w:i/>
                <w:sz w:val="24"/>
                <w:szCs w:val="24"/>
                <w:u w:val="single"/>
              </w:rPr>
            </w:pPr>
          </w:p>
          <w:p w:rsidR="008115D9" w:rsidRPr="004D0139" w:rsidRDefault="008115D9" w:rsidP="004D0139">
            <w:pPr>
              <w:numPr>
                <w:ilvl w:val="0"/>
                <w:numId w:val="34"/>
              </w:numPr>
              <w:spacing w:after="0" w:line="240" w:lineRule="auto"/>
              <w:jc w:val="both"/>
              <w:rPr>
                <w:rFonts w:ascii="Palatino Linotype" w:hAnsi="Palatino Linotype"/>
                <w:i/>
                <w:sz w:val="24"/>
                <w:szCs w:val="24"/>
                <w:u w:val="single"/>
              </w:rPr>
            </w:pPr>
            <w:r w:rsidRPr="004D0139">
              <w:rPr>
                <w:rFonts w:ascii="Palatino Linotype" w:hAnsi="Palatino Linotype"/>
                <w:b/>
                <w:sz w:val="24"/>
                <w:szCs w:val="24"/>
              </w:rPr>
              <w:t xml:space="preserve"> (se del caso) </w:t>
            </w:r>
            <w:r w:rsidRPr="004D0139">
              <w:rPr>
                <w:rFonts w:ascii="Palatino Linotype" w:hAnsi="Palatino Linotype" w:cs="Times New Roman"/>
                <w:b/>
                <w:sz w:val="24"/>
                <w:szCs w:val="24"/>
              </w:rPr>
              <w:t xml:space="preserve">cessato dalla carica in data: </w:t>
            </w:r>
            <w:r w:rsidRPr="004D0139">
              <w:rPr>
                <w:rFonts w:ascii="Palatino Linotype" w:hAnsi="Palatino Linotype" w:cs="Times New Roman"/>
                <w:b/>
                <w:i/>
                <w:iCs/>
                <w:sz w:val="24"/>
                <w:szCs w:val="24"/>
              </w:rPr>
              <w:t>__________________________________</w:t>
            </w:r>
          </w:p>
          <w:p w:rsidR="008115D9" w:rsidRPr="000A19E1" w:rsidRDefault="008115D9" w:rsidP="008115D9">
            <w:pPr>
              <w:autoSpaceDE w:val="0"/>
              <w:autoSpaceDN w:val="0"/>
              <w:adjustRightInd w:val="0"/>
              <w:spacing w:after="0" w:line="240" w:lineRule="auto"/>
              <w:jc w:val="both"/>
              <w:rPr>
                <w:rFonts w:ascii="Palatino Linotype" w:hAnsi="Palatino Linotype"/>
                <w:b/>
                <w:sz w:val="24"/>
                <w:szCs w:val="24"/>
              </w:rPr>
            </w:pPr>
          </w:p>
        </w:tc>
      </w:tr>
      <w:tr w:rsidR="008115D9" w:rsidRPr="000A19E1" w:rsidTr="006F7611">
        <w:trPr>
          <w:trHeight w:val="273"/>
        </w:trPr>
        <w:tc>
          <w:tcPr>
            <w:tcW w:w="5000" w:type="pct"/>
            <w:gridSpan w:val="3"/>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hAnsi="Palatino Linotype"/>
                <w:sz w:val="24"/>
                <w:szCs w:val="24"/>
              </w:rPr>
              <w:t>dell’impresa/società/altro soggetto</w:t>
            </w:r>
          </w:p>
        </w:tc>
      </w:tr>
      <w:tr w:rsidR="008115D9" w:rsidRPr="000A19E1" w:rsidTr="006F7611">
        <w:trPr>
          <w:trHeight w:val="273"/>
        </w:trPr>
        <w:tc>
          <w:tcPr>
            <w:tcW w:w="5000" w:type="pct"/>
            <w:gridSpan w:val="3"/>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Tahoma"/>
                <w:sz w:val="24"/>
                <w:szCs w:val="24"/>
              </w:rPr>
              <w:t>con sede legale in</w:t>
            </w:r>
          </w:p>
        </w:tc>
      </w:tr>
      <w:tr w:rsidR="008115D9" w:rsidRPr="000A19E1" w:rsidTr="006F7611">
        <w:trPr>
          <w:trHeight w:val="273"/>
        </w:trPr>
        <w:tc>
          <w:tcPr>
            <w:tcW w:w="5000" w:type="pct"/>
            <w:gridSpan w:val="3"/>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Arial"/>
                <w:sz w:val="24"/>
                <w:szCs w:val="24"/>
              </w:rPr>
              <w:t>indirizzo</w:t>
            </w:r>
          </w:p>
        </w:tc>
      </w:tr>
      <w:tr w:rsidR="008115D9" w:rsidRPr="000A19E1" w:rsidTr="006F7611">
        <w:trPr>
          <w:trHeight w:val="273"/>
        </w:trPr>
        <w:tc>
          <w:tcPr>
            <w:tcW w:w="2499" w:type="pct"/>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r w:rsidRPr="000A19E1">
              <w:rPr>
                <w:rFonts w:ascii="Palatino Linotype" w:eastAsia="Times New Roman" w:hAnsi="Palatino Linotype" w:cs="Tahoma"/>
                <w:sz w:val="24"/>
                <w:szCs w:val="24"/>
              </w:rPr>
              <w:t>P. Iva</w:t>
            </w:r>
          </w:p>
        </w:tc>
        <w:tc>
          <w:tcPr>
            <w:tcW w:w="2501" w:type="pct"/>
            <w:gridSpan w:val="2"/>
            <w:shd w:val="clear" w:color="auto" w:fill="auto"/>
            <w:vAlign w:val="center"/>
          </w:tcPr>
          <w:p w:rsidR="008115D9" w:rsidRPr="000A19E1" w:rsidRDefault="008115D9" w:rsidP="00AF352C">
            <w:pPr>
              <w:spacing w:before="60" w:after="60" w:line="240" w:lineRule="auto"/>
              <w:ind w:right="-142"/>
              <w:rPr>
                <w:rFonts w:ascii="Palatino Linotype" w:hAnsi="Palatino Linotype"/>
                <w:b/>
                <w:sz w:val="24"/>
                <w:szCs w:val="24"/>
              </w:rPr>
            </w:pPr>
          </w:p>
        </w:tc>
      </w:tr>
    </w:tbl>
    <w:p w:rsidR="00FD18D8" w:rsidRDefault="00FD18D8" w:rsidP="005D78DA">
      <w:pPr>
        <w:spacing w:before="60" w:after="60" w:line="240" w:lineRule="auto"/>
        <w:ind w:left="-142" w:right="-142"/>
        <w:jc w:val="both"/>
        <w:rPr>
          <w:rFonts w:ascii="Palatino Linotype" w:hAnsi="Palatino Linotype"/>
          <w:spacing w:val="-5"/>
          <w:sz w:val="24"/>
          <w:szCs w:val="24"/>
        </w:rPr>
      </w:pPr>
    </w:p>
    <w:p w:rsidR="003450DC" w:rsidRDefault="003450DC" w:rsidP="005D78DA">
      <w:pPr>
        <w:spacing w:before="60" w:after="60" w:line="240" w:lineRule="auto"/>
        <w:ind w:left="-142" w:right="-142"/>
        <w:jc w:val="both"/>
        <w:rPr>
          <w:rFonts w:ascii="Palatino Linotype" w:hAnsi="Palatino Linotype"/>
          <w:spacing w:val="-5"/>
          <w:sz w:val="24"/>
          <w:szCs w:val="24"/>
        </w:rPr>
      </w:pPr>
    </w:p>
    <w:p w:rsidR="00FD18D8" w:rsidRDefault="00FD18D8" w:rsidP="005D78DA">
      <w:pPr>
        <w:spacing w:before="60" w:after="60" w:line="240" w:lineRule="auto"/>
        <w:ind w:left="-142" w:right="-142"/>
        <w:jc w:val="both"/>
        <w:rPr>
          <w:rFonts w:ascii="Palatino Linotype" w:hAnsi="Palatino Linotype"/>
          <w:spacing w:val="-5"/>
          <w:sz w:val="24"/>
          <w:szCs w:val="24"/>
        </w:rPr>
      </w:pPr>
    </w:p>
    <w:p w:rsidR="000E739F" w:rsidRDefault="00F76195" w:rsidP="005D78DA">
      <w:pPr>
        <w:spacing w:before="60" w:after="60" w:line="240" w:lineRule="auto"/>
        <w:ind w:left="-142" w:right="-142"/>
        <w:jc w:val="both"/>
        <w:rPr>
          <w:rFonts w:ascii="Palatino Linotype" w:hAnsi="Palatino Linotype"/>
          <w:spacing w:val="-5"/>
          <w:sz w:val="24"/>
          <w:szCs w:val="24"/>
        </w:rPr>
      </w:pPr>
      <w:r w:rsidRPr="00F76195">
        <w:rPr>
          <w:rFonts w:ascii="Palatino Linotype" w:hAnsi="Palatino Linotype"/>
          <w:spacing w:val="-5"/>
          <w:sz w:val="24"/>
          <w:szCs w:val="24"/>
        </w:rPr>
        <w:lastRenderedPageBreak/>
        <w:t>consapevole, ai sensi e per gli effetti dell’art. 76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r w:rsidR="005D78DA">
        <w:rPr>
          <w:rFonts w:ascii="Palatino Linotype" w:hAnsi="Palatino Linotype"/>
          <w:spacing w:val="-5"/>
          <w:sz w:val="24"/>
          <w:szCs w:val="24"/>
        </w:rPr>
        <w:t>,</w:t>
      </w:r>
    </w:p>
    <w:p w:rsidR="00FD18D8" w:rsidRDefault="00FD18D8" w:rsidP="005D78DA">
      <w:pPr>
        <w:spacing w:before="60" w:after="60" w:line="240" w:lineRule="auto"/>
        <w:ind w:left="-142" w:right="-142"/>
        <w:jc w:val="both"/>
        <w:rPr>
          <w:rFonts w:ascii="Palatino Linotype" w:hAnsi="Palatino Linotype"/>
          <w:spacing w:val="-5"/>
          <w:sz w:val="24"/>
          <w:szCs w:val="24"/>
        </w:rPr>
      </w:pPr>
    </w:p>
    <w:tbl>
      <w:tblPr>
        <w:tblStyle w:val="Grigliatabella"/>
        <w:tblW w:w="5000" w:type="pct"/>
        <w:jc w:val="center"/>
        <w:tblLook w:val="04A0" w:firstRow="1" w:lastRow="0" w:firstColumn="1" w:lastColumn="0" w:noHBand="0" w:noVBand="1"/>
      </w:tblPr>
      <w:tblGrid>
        <w:gridCol w:w="9712"/>
      </w:tblGrid>
      <w:tr w:rsidR="000E739F" w:rsidRPr="000866BE" w:rsidTr="005D78DA">
        <w:trPr>
          <w:jc w:val="center"/>
        </w:trPr>
        <w:tc>
          <w:tcPr>
            <w:tcW w:w="5000" w:type="pct"/>
            <w:shd w:val="clear" w:color="auto" w:fill="BFBFBF" w:themeFill="background1" w:themeFillShade="BF"/>
            <w:vAlign w:val="center"/>
          </w:tcPr>
          <w:p w:rsidR="000E739F" w:rsidRPr="00046244" w:rsidRDefault="000E739F" w:rsidP="008115D9">
            <w:pPr>
              <w:spacing w:before="60" w:after="60" w:line="240" w:lineRule="auto"/>
              <w:ind w:left="-142" w:right="-142"/>
              <w:jc w:val="center"/>
              <w:rPr>
                <w:rFonts w:ascii="Palatino Linotype" w:hAnsi="Palatino Linotype"/>
                <w:sz w:val="24"/>
                <w:szCs w:val="24"/>
              </w:rPr>
            </w:pPr>
            <w:r w:rsidRPr="00046244">
              <w:rPr>
                <w:rFonts w:ascii="Palatino Linotype" w:hAnsi="Palatino Linotype"/>
                <w:b/>
                <w:bCs/>
                <w:sz w:val="24"/>
                <w:szCs w:val="24"/>
              </w:rPr>
              <w:t>DICHIARA SOTTO LA</w:t>
            </w:r>
            <w:r w:rsidRPr="00046244">
              <w:rPr>
                <w:rFonts w:ascii="Palatino Linotype" w:hAnsi="Palatino Linotype"/>
                <w:b/>
                <w:sz w:val="24"/>
                <w:szCs w:val="24"/>
              </w:rPr>
              <w:t xml:space="preserve"> </w:t>
            </w:r>
            <w:r w:rsidRPr="00046244">
              <w:rPr>
                <w:rFonts w:ascii="Palatino Linotype" w:hAnsi="Palatino Linotype"/>
                <w:b/>
                <w:bCs/>
                <w:sz w:val="24"/>
                <w:szCs w:val="24"/>
              </w:rPr>
              <w:t>PROPRIA RESPONSABILITÀ:</w:t>
            </w:r>
          </w:p>
        </w:tc>
      </w:tr>
    </w:tbl>
    <w:p w:rsidR="00FD18D8" w:rsidRDefault="00FD18D8" w:rsidP="008115D9">
      <w:pPr>
        <w:spacing w:after="0" w:line="240" w:lineRule="auto"/>
        <w:jc w:val="both"/>
        <w:rPr>
          <w:rFonts w:ascii="Palatino Linotype" w:hAnsi="Palatino Linotype"/>
          <w:sz w:val="24"/>
          <w:szCs w:val="24"/>
        </w:rPr>
      </w:pPr>
    </w:p>
    <w:p w:rsidR="008115D9" w:rsidRDefault="008115D9" w:rsidP="008115D9">
      <w:pPr>
        <w:spacing w:after="0" w:line="240" w:lineRule="auto"/>
        <w:jc w:val="both"/>
        <w:rPr>
          <w:rFonts w:ascii="Palatino Linotype" w:hAnsi="Palatino Linotype"/>
          <w:sz w:val="24"/>
          <w:szCs w:val="24"/>
        </w:rPr>
      </w:pPr>
      <w:r w:rsidRPr="000A19E1">
        <w:rPr>
          <w:rFonts w:ascii="Palatino Linotype" w:hAnsi="Palatino Linotype"/>
          <w:sz w:val="24"/>
          <w:szCs w:val="24"/>
        </w:rPr>
        <w:t>relativamente all’insussistenza di cause di esclusione</w:t>
      </w:r>
      <w:r>
        <w:rPr>
          <w:rFonts w:ascii="Palatino Linotype" w:hAnsi="Palatino Linotype"/>
          <w:sz w:val="24"/>
          <w:szCs w:val="24"/>
        </w:rPr>
        <w:t>, di cui all’art. 80, comma 1 e</w:t>
      </w:r>
      <w:r w:rsidRPr="000A19E1">
        <w:rPr>
          <w:rFonts w:ascii="Palatino Linotype" w:hAnsi="Palatino Linotype"/>
          <w:sz w:val="24"/>
          <w:szCs w:val="24"/>
        </w:rPr>
        <w:t xml:space="preserve"> 2 del D.LGS. N. 50/2016 e successive modifiche e integrazioni, che i fatti stati e qualità di seguito riportati corrispondono a verità:</w:t>
      </w:r>
    </w:p>
    <w:p w:rsidR="00FD18D8" w:rsidRDefault="00FD18D8" w:rsidP="008115D9">
      <w:pPr>
        <w:spacing w:after="0" w:line="240" w:lineRule="auto"/>
        <w:jc w:val="both"/>
        <w:rPr>
          <w:rFonts w:ascii="Palatino Linotype" w:hAnsi="Palatino Linotype"/>
          <w:sz w:val="24"/>
          <w:szCs w:val="24"/>
        </w:rPr>
      </w:pPr>
    </w:p>
    <w:tbl>
      <w:tblPr>
        <w:tblStyle w:val="Grigliatabella"/>
        <w:tblW w:w="5000" w:type="pct"/>
        <w:shd w:val="clear" w:color="auto" w:fill="F2F2F2" w:themeFill="background1" w:themeFillShade="F2"/>
        <w:tblLook w:val="04A0" w:firstRow="1" w:lastRow="0" w:firstColumn="1" w:lastColumn="0" w:noHBand="0" w:noVBand="1"/>
      </w:tblPr>
      <w:tblGrid>
        <w:gridCol w:w="9712"/>
      </w:tblGrid>
      <w:tr w:rsidR="008115D9" w:rsidRPr="000A19E1" w:rsidTr="006F7611">
        <w:tc>
          <w:tcPr>
            <w:tcW w:w="5000" w:type="pct"/>
            <w:shd w:val="clear" w:color="auto" w:fill="F2F2F2" w:themeFill="background1" w:themeFillShade="F2"/>
          </w:tcPr>
          <w:p w:rsidR="008115D9" w:rsidRDefault="008115D9" w:rsidP="00034DB4">
            <w:pPr>
              <w:pStyle w:val="Paragrafoelenco"/>
              <w:numPr>
                <w:ilvl w:val="0"/>
                <w:numId w:val="4"/>
              </w:numPr>
              <w:spacing w:after="0" w:line="240" w:lineRule="auto"/>
              <w:ind w:left="318" w:firstLine="0"/>
              <w:rPr>
                <w:rFonts w:ascii="Palatino Linotype" w:hAnsi="Palatino Linotype"/>
                <w:sz w:val="24"/>
                <w:szCs w:val="24"/>
              </w:rPr>
            </w:pPr>
            <w:r w:rsidRPr="000A19E1">
              <w:rPr>
                <w:rFonts w:ascii="Wingdings" w:eastAsia="Wingdings" w:hAnsi="Wingdings" w:cs="Wingdings"/>
                <w:b/>
              </w:rPr>
              <w:t></w:t>
            </w:r>
            <w:r w:rsidRPr="000A19E1">
              <w:rPr>
                <w:rFonts w:ascii="Palatino Linotype" w:hAnsi="Palatino Linotype"/>
                <w:sz w:val="24"/>
                <w:szCs w:val="24"/>
              </w:rPr>
              <w:t xml:space="preserve"> (art. 80, comma 1)</w:t>
            </w:r>
          </w:p>
          <w:p w:rsidR="00E7787F" w:rsidRPr="00CD4FE9" w:rsidRDefault="00E7787F" w:rsidP="00E7787F">
            <w:pPr>
              <w:pStyle w:val="Paragrafoelenco"/>
              <w:numPr>
                <w:ilvl w:val="0"/>
                <w:numId w:val="36"/>
              </w:numPr>
              <w:autoSpaceDE w:val="0"/>
              <w:autoSpaceDN w:val="0"/>
              <w:adjustRightInd w:val="0"/>
              <w:spacing w:after="0" w:line="240" w:lineRule="auto"/>
              <w:jc w:val="center"/>
              <w:rPr>
                <w:rFonts w:ascii="Palatino Linotype" w:hAnsi="Palatino Linotype"/>
                <w:b/>
                <w:sz w:val="28"/>
                <w:szCs w:val="28"/>
              </w:rPr>
            </w:pPr>
            <w:r w:rsidRPr="00CD4FE9">
              <w:rPr>
                <w:rFonts w:ascii="Palatino Linotype" w:hAnsi="Palatino Linotype"/>
                <w:b/>
                <w:sz w:val="28"/>
                <w:szCs w:val="28"/>
              </w:rPr>
              <w:t>Che nei propri confronti</w:t>
            </w:r>
            <w:r>
              <w:rPr>
                <w:rFonts w:ascii="Palatino Linotype" w:hAnsi="Palatino Linotype"/>
                <w:b/>
                <w:sz w:val="28"/>
                <w:szCs w:val="28"/>
              </w:rPr>
              <w:t>:</w:t>
            </w:r>
          </w:p>
          <w:p w:rsidR="00E7787F" w:rsidRPr="005B1655" w:rsidRDefault="00E7787F" w:rsidP="00E7787F">
            <w:pPr>
              <w:autoSpaceDE w:val="0"/>
              <w:autoSpaceDN w:val="0"/>
              <w:adjustRightInd w:val="0"/>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Pr>
                <w:rFonts w:ascii="Palatino Linotype" w:hAnsi="Palatino Linotype"/>
                <w:b/>
                <w:i/>
                <w:sz w:val="24"/>
                <w:szCs w:val="24"/>
              </w:rPr>
              <w:t xml:space="preserve">barrare la </w:t>
            </w:r>
            <w:r w:rsidR="003F0FC6">
              <w:rPr>
                <w:rFonts w:ascii="Palatino Linotype" w:hAnsi="Palatino Linotype"/>
                <w:b/>
                <w:i/>
                <w:sz w:val="24"/>
                <w:szCs w:val="24"/>
              </w:rPr>
              <w:t>casella</w:t>
            </w:r>
            <w:r w:rsidRPr="005B1655">
              <w:rPr>
                <w:rFonts w:ascii="Palatino Linotype" w:hAnsi="Palatino Linotype"/>
                <w:b/>
                <w:i/>
                <w:sz w:val="24"/>
                <w:szCs w:val="24"/>
              </w:rPr>
              <w:t xml:space="preserve"> corrispondent</w:t>
            </w:r>
            <w:r>
              <w:rPr>
                <w:rFonts w:ascii="Palatino Linotype" w:hAnsi="Palatino Linotype"/>
                <w:b/>
                <w:i/>
                <w:sz w:val="24"/>
                <w:szCs w:val="24"/>
              </w:rPr>
              <w:t>e al punto pertinente)</w:t>
            </w:r>
          </w:p>
          <w:p w:rsidR="00E7787F" w:rsidRPr="003F0FC6" w:rsidRDefault="00E7787F" w:rsidP="003F0FC6">
            <w:pPr>
              <w:pStyle w:val="Paragrafoelenco"/>
              <w:numPr>
                <w:ilvl w:val="1"/>
                <w:numId w:val="35"/>
              </w:numPr>
              <w:autoSpaceDE w:val="0"/>
              <w:autoSpaceDN w:val="0"/>
              <w:adjustRightInd w:val="0"/>
              <w:spacing w:after="0" w:line="240" w:lineRule="auto"/>
              <w:ind w:left="284" w:firstLine="0"/>
              <w:jc w:val="both"/>
              <w:rPr>
                <w:rFonts w:ascii="Palatino Linotype" w:hAnsi="Palatino Linotype"/>
              </w:rPr>
            </w:pPr>
            <w:r w:rsidRPr="003F0FC6">
              <w:rPr>
                <w:rFonts w:ascii="Palatino Linotype" w:hAnsi="Palatino Linotype"/>
                <w:b/>
                <w:u w:val="single"/>
              </w:rPr>
              <w:t>non è stata</w:t>
            </w:r>
            <w:r w:rsidRPr="003F0FC6">
              <w:rPr>
                <w:rFonts w:ascii="Palatino Linotype" w:hAnsi="Palatino Linotype"/>
                <w:b/>
              </w:rPr>
              <w:t xml:space="preserve"> </w:t>
            </w:r>
            <w:r w:rsidRPr="003F0FC6">
              <w:rPr>
                <w:rFonts w:ascii="Palatino Linotype" w:hAnsi="Palatino Linotype"/>
              </w:rPr>
              <w:t>pronunciata sentenza definitiva di condanna o emesso decreto penale di condanna divenuto irrevocabile, oppure sentenza di applicazione della pena su richiesta ai sensi dell'articolo 444 del codice di procedura penale per uno dei seguenti reati previsti al comma 1 lettere a), b), c), d), e), f), g), dell’art. 80 del D.Lgs. 50/2016 e ss.mm.ii.</w:t>
            </w:r>
          </w:p>
          <w:p w:rsidR="00E7787F" w:rsidRPr="00B05B43" w:rsidRDefault="00E7787F" w:rsidP="00E7787F">
            <w:pPr>
              <w:spacing w:after="0" w:line="240" w:lineRule="auto"/>
              <w:jc w:val="center"/>
              <w:rPr>
                <w:rFonts w:ascii="Palatino Linotype" w:hAnsi="Palatino Linotype"/>
                <w:b/>
                <w:sz w:val="28"/>
                <w:szCs w:val="28"/>
              </w:rPr>
            </w:pPr>
            <w:r w:rsidRPr="00B05B43">
              <w:rPr>
                <w:rFonts w:ascii="Palatino Linotype" w:hAnsi="Palatino Linotype"/>
                <w:b/>
                <w:sz w:val="28"/>
                <w:szCs w:val="28"/>
              </w:rPr>
              <w:t>Oppure</w:t>
            </w:r>
          </w:p>
          <w:p w:rsidR="00E7787F" w:rsidRPr="003F0FC6" w:rsidRDefault="00E7787F" w:rsidP="003F0FC6">
            <w:pPr>
              <w:pStyle w:val="Paragrafoelenco"/>
              <w:numPr>
                <w:ilvl w:val="1"/>
                <w:numId w:val="35"/>
              </w:numPr>
              <w:tabs>
                <w:tab w:val="left" w:pos="396"/>
              </w:tabs>
              <w:autoSpaceDE w:val="0"/>
              <w:autoSpaceDN w:val="0"/>
              <w:adjustRightInd w:val="0"/>
              <w:spacing w:after="0" w:line="240" w:lineRule="auto"/>
              <w:ind w:left="284" w:firstLine="0"/>
              <w:jc w:val="both"/>
              <w:rPr>
                <w:rFonts w:ascii="Palatino Linotype" w:hAnsi="Palatino Linotype"/>
              </w:rPr>
            </w:pPr>
            <w:r w:rsidRPr="003F0FC6">
              <w:rPr>
                <w:rFonts w:ascii="Palatino Linotype" w:hAnsi="Palatino Linotype"/>
                <w:b/>
                <w:u w:val="single"/>
              </w:rPr>
              <w:t>sono</w:t>
            </w:r>
            <w:r w:rsidRPr="003F0FC6">
              <w:rPr>
                <w:rFonts w:ascii="Palatino Linotype" w:hAnsi="Palatino Linotype"/>
              </w:rPr>
              <w:t xml:space="preserve"> state pronunciate condanne con sentenza definitiva o decreto penale di condanna divenuto irrevocabile o sentenza di applicazione della pena su richiesta ai sensi dell’articolo 444 del codice di procedura penale, per uno dei reati di cui al medesimo art. 80, comma 1, lettere a), b), c), d), e), f) e g), del decreto legislativo n. 50/16, e ss.mm.ii., come di seguito indicato:</w:t>
            </w:r>
          </w:p>
          <w:tbl>
            <w:tblPr>
              <w:tblStyle w:val="Grigliatabella"/>
              <w:tblW w:w="0" w:type="auto"/>
              <w:tblLook w:val="04A0" w:firstRow="1" w:lastRow="0" w:firstColumn="1" w:lastColumn="0" w:noHBand="0" w:noVBand="1"/>
            </w:tblPr>
            <w:tblGrid>
              <w:gridCol w:w="3163"/>
              <w:gridCol w:w="3161"/>
              <w:gridCol w:w="3162"/>
            </w:tblGrid>
            <w:tr w:rsidR="00E7787F" w:rsidTr="00883BA2">
              <w:tc>
                <w:tcPr>
                  <w:tcW w:w="3163" w:type="dxa"/>
                </w:tcPr>
                <w:p w:rsidR="00E7787F" w:rsidRDefault="00E7787F" w:rsidP="00883BA2">
                  <w:pPr>
                    <w:tabs>
                      <w:tab w:val="left" w:pos="1620"/>
                    </w:tabs>
                    <w:suppressAutoHyphens/>
                    <w:spacing w:after="0"/>
                    <w:jc w:val="both"/>
                    <w:rPr>
                      <w:rFonts w:ascii="Palatino Linotype" w:hAnsi="Palatino Linotype"/>
                      <w:sz w:val="24"/>
                      <w:szCs w:val="24"/>
                    </w:rPr>
                  </w:pPr>
                  <w:r>
                    <w:rPr>
                      <w:rFonts w:cs="Times New Roman"/>
                      <w:i/>
                    </w:rPr>
                    <w:t>Cognome e Nome</w:t>
                  </w:r>
                </w:p>
              </w:tc>
              <w:tc>
                <w:tcPr>
                  <w:tcW w:w="3161" w:type="dxa"/>
                </w:tcPr>
                <w:p w:rsidR="00E7787F" w:rsidRDefault="00E7787F" w:rsidP="00883BA2">
                  <w:pPr>
                    <w:tabs>
                      <w:tab w:val="left" w:pos="1620"/>
                    </w:tabs>
                    <w:suppressAutoHyphens/>
                    <w:spacing w:after="0"/>
                    <w:jc w:val="both"/>
                    <w:rPr>
                      <w:rFonts w:ascii="Palatino Linotype" w:hAnsi="Palatino Linotype"/>
                      <w:sz w:val="24"/>
                      <w:szCs w:val="24"/>
                    </w:rPr>
                  </w:pPr>
                  <w:r>
                    <w:rPr>
                      <w:rFonts w:cs="Times New Roman"/>
                      <w:i/>
                    </w:rPr>
                    <w:t>Data Sentenza / decreto</w:t>
                  </w:r>
                </w:p>
              </w:tc>
              <w:tc>
                <w:tcPr>
                  <w:tcW w:w="3162" w:type="dxa"/>
                </w:tcPr>
                <w:p w:rsidR="00E7787F" w:rsidRDefault="00E7787F" w:rsidP="00883BA2">
                  <w:pPr>
                    <w:tabs>
                      <w:tab w:val="left" w:pos="1620"/>
                    </w:tabs>
                    <w:suppressAutoHyphens/>
                    <w:spacing w:after="0"/>
                    <w:jc w:val="both"/>
                    <w:rPr>
                      <w:rFonts w:ascii="Palatino Linotype" w:hAnsi="Palatino Linotype"/>
                      <w:sz w:val="24"/>
                      <w:szCs w:val="24"/>
                    </w:rPr>
                  </w:pPr>
                  <w:r>
                    <w:rPr>
                      <w:rFonts w:cs="Times New Roman"/>
                      <w:i/>
                    </w:rPr>
                    <w:t>Reato e pena applicata</w:t>
                  </w:r>
                </w:p>
              </w:tc>
            </w:tr>
            <w:tr w:rsidR="00E7787F" w:rsidTr="00883BA2">
              <w:tc>
                <w:tcPr>
                  <w:tcW w:w="3163" w:type="dxa"/>
                </w:tcPr>
                <w:p w:rsidR="00E7787F" w:rsidRDefault="00E7787F" w:rsidP="00883BA2">
                  <w:pPr>
                    <w:widowControl w:val="0"/>
                    <w:tabs>
                      <w:tab w:val="left" w:pos="396"/>
                    </w:tabs>
                    <w:suppressAutoHyphens/>
                    <w:spacing w:after="0"/>
                    <w:jc w:val="both"/>
                    <w:rPr>
                      <w:rFonts w:ascii="Palatino Linotype" w:hAnsi="Palatino Linotype"/>
                      <w:sz w:val="24"/>
                      <w:szCs w:val="24"/>
                    </w:rPr>
                  </w:pPr>
                </w:p>
              </w:tc>
              <w:tc>
                <w:tcPr>
                  <w:tcW w:w="3161" w:type="dxa"/>
                </w:tcPr>
                <w:p w:rsidR="00E7787F" w:rsidRDefault="00E7787F" w:rsidP="00883BA2">
                  <w:pPr>
                    <w:widowControl w:val="0"/>
                    <w:tabs>
                      <w:tab w:val="left" w:pos="396"/>
                    </w:tabs>
                    <w:suppressAutoHyphens/>
                    <w:spacing w:after="0"/>
                    <w:jc w:val="both"/>
                    <w:rPr>
                      <w:rFonts w:ascii="Palatino Linotype" w:hAnsi="Palatino Linotype"/>
                      <w:sz w:val="24"/>
                      <w:szCs w:val="24"/>
                    </w:rPr>
                  </w:pPr>
                </w:p>
              </w:tc>
              <w:tc>
                <w:tcPr>
                  <w:tcW w:w="3162" w:type="dxa"/>
                </w:tcPr>
                <w:p w:rsidR="00E7787F" w:rsidRDefault="00E7787F" w:rsidP="00883BA2">
                  <w:pPr>
                    <w:widowControl w:val="0"/>
                    <w:tabs>
                      <w:tab w:val="left" w:pos="396"/>
                    </w:tabs>
                    <w:suppressAutoHyphens/>
                    <w:spacing w:after="0"/>
                    <w:jc w:val="both"/>
                    <w:rPr>
                      <w:rFonts w:ascii="Palatino Linotype" w:hAnsi="Palatino Linotype"/>
                      <w:sz w:val="24"/>
                      <w:szCs w:val="24"/>
                    </w:rPr>
                  </w:pPr>
                </w:p>
              </w:tc>
            </w:tr>
            <w:tr w:rsidR="00FD18D8" w:rsidTr="00883BA2">
              <w:tc>
                <w:tcPr>
                  <w:tcW w:w="3163" w:type="dxa"/>
                </w:tcPr>
                <w:p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1" w:type="dxa"/>
                </w:tcPr>
                <w:p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2" w:type="dxa"/>
                </w:tcPr>
                <w:p w:rsidR="00FD18D8" w:rsidRDefault="00FD18D8" w:rsidP="00883BA2">
                  <w:pPr>
                    <w:widowControl w:val="0"/>
                    <w:tabs>
                      <w:tab w:val="left" w:pos="396"/>
                    </w:tabs>
                    <w:suppressAutoHyphens/>
                    <w:spacing w:after="0"/>
                    <w:jc w:val="both"/>
                    <w:rPr>
                      <w:rFonts w:ascii="Palatino Linotype" w:hAnsi="Palatino Linotype"/>
                      <w:sz w:val="24"/>
                      <w:szCs w:val="24"/>
                    </w:rPr>
                  </w:pPr>
                </w:p>
              </w:tc>
            </w:tr>
            <w:tr w:rsidR="00FD18D8" w:rsidTr="00883BA2">
              <w:tc>
                <w:tcPr>
                  <w:tcW w:w="3163" w:type="dxa"/>
                </w:tcPr>
                <w:p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1" w:type="dxa"/>
                </w:tcPr>
                <w:p w:rsidR="00FD18D8" w:rsidRDefault="00FD18D8" w:rsidP="00883BA2">
                  <w:pPr>
                    <w:widowControl w:val="0"/>
                    <w:tabs>
                      <w:tab w:val="left" w:pos="396"/>
                    </w:tabs>
                    <w:suppressAutoHyphens/>
                    <w:spacing w:after="0"/>
                    <w:jc w:val="both"/>
                    <w:rPr>
                      <w:rFonts w:ascii="Palatino Linotype" w:hAnsi="Palatino Linotype"/>
                      <w:sz w:val="24"/>
                      <w:szCs w:val="24"/>
                    </w:rPr>
                  </w:pPr>
                </w:p>
              </w:tc>
              <w:tc>
                <w:tcPr>
                  <w:tcW w:w="3162" w:type="dxa"/>
                </w:tcPr>
                <w:p w:rsidR="00FD18D8" w:rsidRDefault="00FD18D8" w:rsidP="00883BA2">
                  <w:pPr>
                    <w:widowControl w:val="0"/>
                    <w:tabs>
                      <w:tab w:val="left" w:pos="396"/>
                    </w:tabs>
                    <w:suppressAutoHyphens/>
                    <w:spacing w:after="0"/>
                    <w:jc w:val="both"/>
                    <w:rPr>
                      <w:rFonts w:ascii="Palatino Linotype" w:hAnsi="Palatino Linotype"/>
                      <w:sz w:val="24"/>
                      <w:szCs w:val="24"/>
                    </w:rPr>
                  </w:pPr>
                </w:p>
              </w:tc>
            </w:tr>
          </w:tbl>
          <w:p w:rsidR="003F0FC6" w:rsidRDefault="00E7787F" w:rsidP="003F0FC6">
            <w:pPr>
              <w:spacing w:after="0" w:line="240" w:lineRule="auto"/>
              <w:rPr>
                <w:rFonts w:ascii="Palatino Linotype" w:hAnsi="Palatino Linotype"/>
              </w:rPr>
            </w:pPr>
            <w:r w:rsidRPr="007E52A7">
              <w:rPr>
                <w:rFonts w:ascii="Palatino Linotype" w:hAnsi="Palatino Linotype"/>
              </w:rPr>
              <w:t xml:space="preserve">Il dichiarante non è tenuto ad indicare le </w:t>
            </w:r>
            <w:r w:rsidR="00FD18D8" w:rsidRPr="007E52A7">
              <w:rPr>
                <w:rFonts w:ascii="Palatino Linotype" w:hAnsi="Palatino Linotype"/>
              </w:rPr>
              <w:t>condanne per</w:t>
            </w:r>
            <w:r w:rsidRPr="007E52A7">
              <w:rPr>
                <w:rFonts w:ascii="Palatino Linotype" w:hAnsi="Palatino Linotype"/>
              </w:rPr>
              <w:t xml:space="preserve"> reati depenalizzati né quelle per le quali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r>
              <w:rPr>
                <w:rFonts w:ascii="Palatino Linotype" w:hAnsi="Palatino Linotype"/>
              </w:rPr>
              <w:t xml:space="preserve">.     </w:t>
            </w: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Default="00FD18D8" w:rsidP="003F0FC6">
            <w:pPr>
              <w:spacing w:after="0" w:line="240" w:lineRule="auto"/>
              <w:rPr>
                <w:rFonts w:ascii="Palatino Linotype" w:hAnsi="Palatino Linotype"/>
              </w:rPr>
            </w:pPr>
          </w:p>
          <w:p w:rsidR="00FD18D8" w:rsidRPr="00E7787F" w:rsidRDefault="00FD18D8" w:rsidP="003F0FC6">
            <w:pPr>
              <w:spacing w:after="0" w:line="240" w:lineRule="auto"/>
              <w:rPr>
                <w:rFonts w:ascii="Palatino Linotype" w:hAnsi="Palatino Linotype"/>
                <w:sz w:val="24"/>
                <w:szCs w:val="24"/>
              </w:rPr>
            </w:pPr>
          </w:p>
        </w:tc>
      </w:tr>
    </w:tbl>
    <w:p w:rsidR="00C90E22" w:rsidRDefault="00C90E22" w:rsidP="005D78DA">
      <w:pPr>
        <w:keepNext/>
        <w:suppressAutoHyphens/>
        <w:autoSpaceDE w:val="0"/>
        <w:spacing w:after="0" w:line="240" w:lineRule="auto"/>
        <w:ind w:left="-142"/>
        <w:jc w:val="center"/>
        <w:rPr>
          <w:rFonts w:ascii="Palatino Linotype" w:hAnsi="Palatino Linotype"/>
          <w:b/>
          <w:sz w:val="24"/>
          <w:szCs w:val="24"/>
          <w:lang w:eastAsia="ar-SA"/>
        </w:rPr>
      </w:pPr>
    </w:p>
    <w:tbl>
      <w:tblPr>
        <w:tblStyle w:val="Grigliatabella"/>
        <w:tblW w:w="5000" w:type="pct"/>
        <w:shd w:val="clear" w:color="auto" w:fill="F2F2F2" w:themeFill="background1" w:themeFillShade="F2"/>
        <w:tblLook w:val="04A0" w:firstRow="1" w:lastRow="0" w:firstColumn="1" w:lastColumn="0" w:noHBand="0" w:noVBand="1"/>
      </w:tblPr>
      <w:tblGrid>
        <w:gridCol w:w="9712"/>
      </w:tblGrid>
      <w:tr w:rsidR="008115D9" w:rsidRPr="000A19E1" w:rsidTr="006F7611">
        <w:tc>
          <w:tcPr>
            <w:tcW w:w="5000" w:type="pct"/>
            <w:shd w:val="clear" w:color="auto" w:fill="F2F2F2" w:themeFill="background1" w:themeFillShade="F2"/>
          </w:tcPr>
          <w:p w:rsidR="008115D9" w:rsidRPr="000A19E1" w:rsidRDefault="008115D9" w:rsidP="00034DB4">
            <w:pPr>
              <w:pStyle w:val="Paragrafoelenco"/>
              <w:numPr>
                <w:ilvl w:val="0"/>
                <w:numId w:val="4"/>
              </w:numPr>
              <w:spacing w:after="0" w:line="240" w:lineRule="auto"/>
              <w:ind w:left="0" w:firstLine="318"/>
              <w:rPr>
                <w:rFonts w:ascii="Palatino Linotype" w:hAnsi="Palatino Linotype"/>
                <w:sz w:val="24"/>
                <w:szCs w:val="24"/>
              </w:rPr>
            </w:pPr>
            <w:r w:rsidRPr="000A19E1">
              <w:rPr>
                <w:rFonts w:ascii="Wingdings" w:eastAsia="Wingdings" w:hAnsi="Wingdings" w:cs="Wingdings"/>
                <w:b/>
                <w:sz w:val="24"/>
                <w:szCs w:val="24"/>
              </w:rPr>
              <w:t></w:t>
            </w:r>
            <w:r w:rsidRPr="000A19E1">
              <w:rPr>
                <w:rFonts w:ascii="Palatino Linotype" w:hAnsi="Palatino Linotype"/>
                <w:sz w:val="24"/>
                <w:szCs w:val="24"/>
              </w:rPr>
              <w:t xml:space="preserve"> (art. 80, comma 2)</w:t>
            </w:r>
          </w:p>
          <w:p w:rsidR="008115D9" w:rsidRPr="000A19E1" w:rsidRDefault="008115D9" w:rsidP="00034DB4">
            <w:pPr>
              <w:autoSpaceDE w:val="0"/>
              <w:autoSpaceDN w:val="0"/>
              <w:adjustRightInd w:val="0"/>
              <w:spacing w:after="0" w:line="240" w:lineRule="auto"/>
              <w:jc w:val="center"/>
              <w:rPr>
                <w:rFonts w:ascii="Palatino Linotype" w:hAnsi="Palatino Linotype"/>
                <w:b/>
                <w:sz w:val="28"/>
                <w:szCs w:val="28"/>
              </w:rPr>
            </w:pPr>
            <w:r w:rsidRPr="000A19E1">
              <w:rPr>
                <w:rFonts w:ascii="Palatino Linotype" w:hAnsi="Palatino Linotype"/>
                <w:b/>
                <w:sz w:val="28"/>
                <w:szCs w:val="28"/>
              </w:rPr>
              <w:t>Che nei confronti del sottoscritto:</w:t>
            </w:r>
          </w:p>
          <w:p w:rsidR="008115D9" w:rsidRPr="000A19E1" w:rsidRDefault="008115D9" w:rsidP="00034DB4">
            <w:pPr>
              <w:autoSpaceDE w:val="0"/>
              <w:autoSpaceDN w:val="0"/>
              <w:adjustRightInd w:val="0"/>
              <w:spacing w:after="0" w:line="240" w:lineRule="auto"/>
              <w:jc w:val="center"/>
              <w:rPr>
                <w:rFonts w:ascii="Palatino Linotype" w:hAnsi="Palatino Linotype"/>
                <w:b/>
                <w:i/>
                <w:sz w:val="24"/>
                <w:szCs w:val="24"/>
              </w:rPr>
            </w:pPr>
            <w:r w:rsidRPr="000A19E1">
              <w:rPr>
                <w:rFonts w:ascii="Palatino Linotype" w:hAnsi="Palatino Linotype"/>
                <w:i/>
                <w:sz w:val="24"/>
                <w:szCs w:val="24"/>
              </w:rPr>
              <w:t xml:space="preserve"> (</w:t>
            </w:r>
            <w:r w:rsidRPr="000A19E1">
              <w:rPr>
                <w:rFonts w:ascii="Palatino Linotype" w:hAnsi="Palatino Linotype"/>
                <w:b/>
                <w:i/>
                <w:sz w:val="24"/>
                <w:szCs w:val="24"/>
              </w:rPr>
              <w:t>barrare la casella, se pertinente):</w:t>
            </w:r>
          </w:p>
          <w:p w:rsidR="008115D9" w:rsidRDefault="008115D9" w:rsidP="003F0FC6">
            <w:pPr>
              <w:pStyle w:val="Paragrafoelenco"/>
              <w:numPr>
                <w:ilvl w:val="0"/>
                <w:numId w:val="5"/>
              </w:numPr>
              <w:spacing w:after="0" w:line="240" w:lineRule="auto"/>
              <w:ind w:left="357" w:hanging="357"/>
              <w:contextualSpacing w:val="0"/>
              <w:jc w:val="both"/>
              <w:rPr>
                <w:rFonts w:ascii="Palatino Linotype" w:hAnsi="Palatino Linotype"/>
                <w:sz w:val="24"/>
                <w:szCs w:val="24"/>
              </w:rPr>
            </w:pPr>
            <w:r w:rsidRPr="000A19E1">
              <w:rPr>
                <w:rFonts w:ascii="Wingdings" w:eastAsia="Wingdings" w:hAnsi="Wingdings" w:cs="Wingdings"/>
                <w:b/>
                <w:sz w:val="28"/>
                <w:szCs w:val="28"/>
              </w:rPr>
              <w:t></w:t>
            </w:r>
            <w:r w:rsidRPr="000A19E1">
              <w:rPr>
                <w:rFonts w:ascii="Palatino Linotype" w:hAnsi="Palatino Linotype"/>
                <w:sz w:val="24"/>
                <w:szCs w:val="24"/>
              </w:rPr>
              <w:t xml:space="preserve"> </w:t>
            </w:r>
            <w:r w:rsidRPr="003F0FC6">
              <w:rPr>
                <w:rFonts w:ascii="Palatino Linotype" w:hAnsi="Palatino Linotype"/>
                <w:b/>
                <w:u w:val="single"/>
              </w:rPr>
              <w:t>non sussistono</w:t>
            </w:r>
            <w:r w:rsidRPr="003F0FC6">
              <w:rPr>
                <w:rFonts w:ascii="Palatino Linotype" w:hAnsi="Palatino Linotype"/>
              </w:rPr>
              <w:t xml:space="preserve"> 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w:t>
            </w:r>
            <w:r w:rsidRPr="000A19E1">
              <w:rPr>
                <w:rFonts w:ascii="Palatino Linotype" w:hAnsi="Palatino Linotype"/>
                <w:sz w:val="24"/>
                <w:szCs w:val="24"/>
              </w:rPr>
              <w:t xml:space="preserve"> </w:t>
            </w:r>
          </w:p>
          <w:p w:rsidR="00FD18D8" w:rsidRPr="000A19E1" w:rsidRDefault="00FD18D8" w:rsidP="00FD18D8">
            <w:pPr>
              <w:pStyle w:val="Paragrafoelenco"/>
              <w:spacing w:after="0" w:line="240" w:lineRule="auto"/>
              <w:ind w:left="357"/>
              <w:contextualSpacing w:val="0"/>
              <w:jc w:val="both"/>
              <w:rPr>
                <w:rFonts w:ascii="Palatino Linotype" w:hAnsi="Palatino Linotype"/>
                <w:sz w:val="24"/>
                <w:szCs w:val="24"/>
              </w:rPr>
            </w:pPr>
          </w:p>
        </w:tc>
      </w:tr>
    </w:tbl>
    <w:p w:rsidR="00BD3715" w:rsidRDefault="00BD3715" w:rsidP="00FD18D8">
      <w:pPr>
        <w:suppressAutoHyphens/>
        <w:autoSpaceDE w:val="0"/>
        <w:spacing w:after="120" w:line="240" w:lineRule="auto"/>
        <w:ind w:left="-142" w:right="-569"/>
        <w:jc w:val="both"/>
        <w:rPr>
          <w:rFonts w:ascii="Palatino Linotype" w:eastAsia="Times New Roman" w:hAnsi="Palatino Linotype" w:cs="Times New Roman"/>
          <w:i/>
          <w:color w:val="000000"/>
          <w:lang w:eastAsia="ar-SA"/>
        </w:rPr>
      </w:pPr>
      <w:r w:rsidRPr="003F0FC6">
        <w:rPr>
          <w:rFonts w:ascii="Palatino Linotype" w:eastAsia="Times New Roman" w:hAnsi="Palatino Linotype" w:cs="Times New Roman"/>
          <w:i/>
          <w:color w:val="000000"/>
          <w:lang w:eastAsia="ar-SA"/>
        </w:rPr>
        <w:t xml:space="preserve">Qualora sia stata pronunciata sentenza di condanna passata in giudicato, o emesso decreto penale di condanna divenuto irrevocabile, oppure di applicazione della pena su richiesta ai sensi dell'articolo 444 c.p.p., per reati che incidono sull'affidabilità morale e professionale ai sensi dell'art. 80 commi 1 e 2 del D. Lgs. 50/2016 e successive eventuali modifiche, </w:t>
      </w:r>
      <w:r w:rsidRPr="003F0FC6">
        <w:rPr>
          <w:rFonts w:ascii="Palatino Linotype" w:eastAsia="Times New Roman" w:hAnsi="Palatino Linotype" w:cs="Times New Roman"/>
          <w:b/>
          <w:i/>
          <w:color w:val="000000"/>
          <w:lang w:eastAsia="ar-SA"/>
        </w:rPr>
        <w:t xml:space="preserve">nei confronti dei soggetti cessati dalla carica </w:t>
      </w:r>
      <w:r w:rsidRPr="003F0FC6">
        <w:rPr>
          <w:rFonts w:ascii="Palatino Linotype" w:eastAsia="Times New Roman" w:hAnsi="Palatino Linotype" w:cs="Times New Roman"/>
          <w:i/>
          <w:color w:val="000000"/>
          <w:lang w:eastAsia="ar-SA"/>
        </w:rPr>
        <w:t xml:space="preserve">nell’anno antecedente la data di </w:t>
      </w:r>
      <w:r w:rsidR="00F01F02" w:rsidRPr="003F0FC6">
        <w:rPr>
          <w:rFonts w:ascii="Palatino Linotype" w:eastAsia="Times New Roman" w:hAnsi="Palatino Linotype" w:cs="Times New Roman"/>
          <w:i/>
          <w:color w:val="000000"/>
          <w:lang w:eastAsia="ar-SA"/>
        </w:rPr>
        <w:t>presentazione della presente domanda di iscrizione</w:t>
      </w:r>
      <w:r w:rsidRPr="003F0FC6">
        <w:rPr>
          <w:rFonts w:ascii="Palatino Linotype" w:eastAsia="Times New Roman" w:hAnsi="Palatino Linotype" w:cs="Times New Roman"/>
          <w:i/>
          <w:color w:val="000000"/>
          <w:lang w:eastAsia="ar-SA"/>
        </w:rPr>
        <w:t>, l'impresa dovrà dimostrare che vi sia stata completa ed effettiva dissociazione della condotta penalmente sanzionata.</w:t>
      </w:r>
    </w:p>
    <w:p w:rsidR="00FD18D8" w:rsidRDefault="00FD18D8" w:rsidP="00FD18D8">
      <w:pPr>
        <w:suppressAutoHyphens/>
        <w:autoSpaceDE w:val="0"/>
        <w:spacing w:after="120" w:line="240" w:lineRule="auto"/>
        <w:ind w:left="-142" w:right="-569"/>
        <w:jc w:val="both"/>
        <w:rPr>
          <w:rFonts w:ascii="Palatino Linotype" w:eastAsia="Times New Roman" w:hAnsi="Palatino Linotype" w:cs="Times New Roman"/>
          <w:i/>
          <w:color w:val="000000"/>
          <w:lang w:eastAsia="ar-SA"/>
        </w:rPr>
      </w:pPr>
    </w:p>
    <w:p w:rsidR="00FD18D8" w:rsidRPr="003F0FC6" w:rsidRDefault="00FD18D8" w:rsidP="00FD18D8">
      <w:pPr>
        <w:suppressAutoHyphens/>
        <w:autoSpaceDE w:val="0"/>
        <w:spacing w:after="120" w:line="240" w:lineRule="auto"/>
        <w:ind w:left="-142" w:right="-569"/>
        <w:jc w:val="both"/>
        <w:rPr>
          <w:rFonts w:ascii="Palatino Linotype" w:eastAsia="Times New Roman" w:hAnsi="Palatino Linotype" w:cs="Times New Roman"/>
          <w:i/>
          <w:color w:val="000000"/>
          <w:lang w:eastAsia="ar-SA"/>
        </w:rPr>
      </w:pPr>
    </w:p>
    <w:tbl>
      <w:tblPr>
        <w:tblW w:w="1020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869"/>
        <w:gridCol w:w="5338"/>
      </w:tblGrid>
      <w:tr w:rsidR="00E07FED" w:rsidTr="00C90E22">
        <w:trPr>
          <w:trHeight w:val="352"/>
          <w:jc w:val="center"/>
        </w:trPr>
        <w:tc>
          <w:tcPr>
            <w:tcW w:w="4869" w:type="dxa"/>
            <w:shd w:val="clear" w:color="auto" w:fill="auto"/>
          </w:tcPr>
          <w:p w:rsidR="003F0FC6" w:rsidRDefault="00B96564" w:rsidP="00C90E22">
            <w:pPr>
              <w:spacing w:after="0" w:line="240" w:lineRule="auto"/>
              <w:rPr>
                <w:rFonts w:ascii="Palatino Linotype" w:hAnsi="Palatino Linotype"/>
                <w:sz w:val="24"/>
                <w:szCs w:val="24"/>
              </w:rPr>
            </w:pPr>
            <w:r>
              <w:rPr>
                <w:rFonts w:ascii="Palatino Linotype" w:hAnsi="Palatino Linotype"/>
                <w:sz w:val="24"/>
                <w:szCs w:val="24"/>
              </w:rPr>
              <w:t xml:space="preserve">    Data</w:t>
            </w:r>
          </w:p>
        </w:tc>
        <w:tc>
          <w:tcPr>
            <w:tcW w:w="5338" w:type="dxa"/>
            <w:shd w:val="clear" w:color="auto" w:fill="auto"/>
          </w:tcPr>
          <w:p w:rsidR="003F0FC6" w:rsidRDefault="00B96564" w:rsidP="00C90E22">
            <w:pPr>
              <w:spacing w:after="0" w:line="240" w:lineRule="auto"/>
              <w:rPr>
                <w:rFonts w:ascii="Palatino Linotype" w:hAnsi="Palatino Linotype"/>
                <w:sz w:val="24"/>
                <w:szCs w:val="24"/>
              </w:rPr>
            </w:pPr>
            <w:r>
              <w:rPr>
                <w:rFonts w:ascii="Palatino Linotype" w:hAnsi="Palatino Linotype"/>
                <w:sz w:val="24"/>
                <w:szCs w:val="24"/>
              </w:rPr>
              <w:t>Firma del dichiarante</w:t>
            </w:r>
          </w:p>
        </w:tc>
      </w:tr>
    </w:tbl>
    <w:p w:rsidR="00E07FED" w:rsidRDefault="00E07FED">
      <w:pPr>
        <w:spacing w:after="0" w:line="240" w:lineRule="auto"/>
        <w:ind w:left="228"/>
        <w:jc w:val="both"/>
        <w:rPr>
          <w:rFonts w:ascii="Palatino Linotype" w:hAnsi="Palatino Linotype"/>
          <w:b/>
          <w:sz w:val="20"/>
          <w:szCs w:val="20"/>
        </w:rPr>
      </w:pPr>
    </w:p>
    <w:p w:rsidR="00FD18D8" w:rsidRDefault="00FD18D8">
      <w:pPr>
        <w:spacing w:after="0" w:line="240" w:lineRule="auto"/>
        <w:ind w:left="228"/>
        <w:jc w:val="both"/>
        <w:rPr>
          <w:rFonts w:ascii="Palatino Linotype" w:hAnsi="Palatino Linotype"/>
          <w:b/>
          <w:sz w:val="20"/>
          <w:szCs w:val="20"/>
        </w:rPr>
      </w:pPr>
    </w:p>
    <w:p w:rsidR="00FD18D8" w:rsidRDefault="00FD18D8">
      <w:pPr>
        <w:spacing w:after="0" w:line="240" w:lineRule="auto"/>
        <w:ind w:left="228"/>
        <w:jc w:val="both"/>
        <w:rPr>
          <w:rFonts w:ascii="Palatino Linotype" w:hAnsi="Palatino Linotype"/>
          <w:b/>
          <w:sz w:val="20"/>
          <w:szCs w:val="20"/>
        </w:rPr>
      </w:pPr>
    </w:p>
    <w:p w:rsidR="00FD18D8" w:rsidRDefault="00FD18D8">
      <w:pPr>
        <w:spacing w:after="0" w:line="240" w:lineRule="auto"/>
        <w:ind w:left="228"/>
        <w:jc w:val="both"/>
        <w:rPr>
          <w:rFonts w:ascii="Palatino Linotype" w:hAnsi="Palatino Linotype"/>
          <w:b/>
          <w:sz w:val="20"/>
          <w:szCs w:val="20"/>
        </w:rPr>
      </w:pPr>
    </w:p>
    <w:p w:rsidR="00FD18D8" w:rsidRDefault="00FD18D8">
      <w:pPr>
        <w:spacing w:after="0" w:line="240" w:lineRule="auto"/>
        <w:ind w:left="228"/>
        <w:jc w:val="both"/>
        <w:rPr>
          <w:rFonts w:ascii="Palatino Linotype" w:hAnsi="Palatino Linotype"/>
          <w:b/>
          <w:sz w:val="20"/>
          <w:szCs w:val="20"/>
        </w:rPr>
      </w:pPr>
    </w:p>
    <w:p w:rsidR="00BF15D2" w:rsidRDefault="00B96564" w:rsidP="003F0FC6">
      <w:pPr>
        <w:spacing w:after="0" w:line="240" w:lineRule="auto"/>
        <w:ind w:left="-284"/>
        <w:jc w:val="both"/>
        <w:rPr>
          <w:rFonts w:ascii="Palatino Linotype" w:hAnsi="Palatino Linotype"/>
          <w:b/>
          <w:sz w:val="20"/>
          <w:szCs w:val="20"/>
        </w:rPr>
      </w:pPr>
      <w:r>
        <w:rPr>
          <w:rFonts w:ascii="Palatino Linotype" w:hAnsi="Palatino Linotype"/>
          <w:b/>
          <w:sz w:val="20"/>
          <w:szCs w:val="20"/>
        </w:rPr>
        <w:t xml:space="preserve">Ai </w:t>
      </w:r>
      <w:r>
        <w:rPr>
          <w:rFonts w:ascii="Palatino Linotype" w:hAnsi="Palatino Linotype"/>
          <w:b/>
          <w:spacing w:val="-3"/>
          <w:sz w:val="20"/>
          <w:szCs w:val="20"/>
        </w:rPr>
        <w:t>f</w:t>
      </w:r>
      <w:r>
        <w:rPr>
          <w:rFonts w:ascii="Palatino Linotype" w:hAnsi="Palatino Linotype"/>
          <w:b/>
          <w:spacing w:val="1"/>
          <w:sz w:val="20"/>
          <w:szCs w:val="20"/>
        </w:rPr>
        <w:t>i</w:t>
      </w:r>
      <w:r>
        <w:rPr>
          <w:rFonts w:ascii="Palatino Linotype" w:hAnsi="Palatino Linotype"/>
          <w:b/>
          <w:spacing w:val="-1"/>
          <w:sz w:val="20"/>
          <w:szCs w:val="20"/>
        </w:rPr>
        <w:t>n</w:t>
      </w:r>
      <w:r>
        <w:rPr>
          <w:rFonts w:ascii="Palatino Linotype" w:hAnsi="Palatino Linotype"/>
          <w:b/>
          <w:sz w:val="20"/>
          <w:szCs w:val="20"/>
        </w:rPr>
        <w:t>i</w:t>
      </w:r>
      <w:r>
        <w:rPr>
          <w:rFonts w:ascii="Palatino Linotype" w:hAnsi="Palatino Linotype"/>
          <w:b/>
          <w:spacing w:val="-1"/>
          <w:sz w:val="20"/>
          <w:szCs w:val="20"/>
        </w:rPr>
        <w:t xml:space="preserve"> del</w:t>
      </w:r>
      <w:r>
        <w:rPr>
          <w:rFonts w:ascii="Palatino Linotype" w:hAnsi="Palatino Linotype"/>
          <w:b/>
          <w:spacing w:val="1"/>
          <w:sz w:val="20"/>
          <w:szCs w:val="20"/>
        </w:rPr>
        <w:t>l</w:t>
      </w:r>
      <w:r>
        <w:rPr>
          <w:rFonts w:ascii="Palatino Linotype" w:hAnsi="Palatino Linotype"/>
          <w:b/>
          <w:sz w:val="20"/>
          <w:szCs w:val="20"/>
        </w:rPr>
        <w:t>e</w:t>
      </w:r>
      <w:r>
        <w:rPr>
          <w:rFonts w:ascii="Palatino Linotype" w:hAnsi="Palatino Linotype"/>
          <w:b/>
          <w:spacing w:val="-3"/>
          <w:sz w:val="20"/>
          <w:szCs w:val="20"/>
        </w:rPr>
        <w:t xml:space="preserve"> </w:t>
      </w:r>
      <w:r>
        <w:rPr>
          <w:rFonts w:ascii="Palatino Linotype" w:hAnsi="Palatino Linotype"/>
          <w:b/>
          <w:spacing w:val="-1"/>
          <w:sz w:val="20"/>
          <w:szCs w:val="20"/>
        </w:rPr>
        <w:t>di</w:t>
      </w:r>
      <w:r>
        <w:rPr>
          <w:rFonts w:ascii="Palatino Linotype" w:hAnsi="Palatino Linotype"/>
          <w:b/>
          <w:spacing w:val="1"/>
          <w:sz w:val="20"/>
          <w:szCs w:val="20"/>
        </w:rPr>
        <w:t>c</w:t>
      </w:r>
      <w:r>
        <w:rPr>
          <w:rFonts w:ascii="Palatino Linotype" w:hAnsi="Palatino Linotype"/>
          <w:b/>
          <w:spacing w:val="-1"/>
          <w:sz w:val="20"/>
          <w:szCs w:val="20"/>
        </w:rPr>
        <w:t>h</w:t>
      </w:r>
      <w:r>
        <w:rPr>
          <w:rFonts w:ascii="Palatino Linotype" w:hAnsi="Palatino Linotype"/>
          <w:b/>
          <w:spacing w:val="1"/>
          <w:sz w:val="20"/>
          <w:szCs w:val="20"/>
        </w:rPr>
        <w:t>i</w:t>
      </w:r>
      <w:r>
        <w:rPr>
          <w:rFonts w:ascii="Palatino Linotype" w:hAnsi="Palatino Linotype"/>
          <w:b/>
          <w:spacing w:val="-3"/>
          <w:sz w:val="20"/>
          <w:szCs w:val="20"/>
        </w:rPr>
        <w:t>a</w:t>
      </w:r>
      <w:r>
        <w:rPr>
          <w:rFonts w:ascii="Palatino Linotype" w:hAnsi="Palatino Linotype"/>
          <w:b/>
          <w:spacing w:val="-4"/>
          <w:sz w:val="20"/>
          <w:szCs w:val="20"/>
        </w:rPr>
        <w:t>r</w:t>
      </w:r>
      <w:r>
        <w:rPr>
          <w:rFonts w:ascii="Palatino Linotype" w:hAnsi="Palatino Linotype"/>
          <w:b/>
          <w:spacing w:val="-1"/>
          <w:sz w:val="20"/>
          <w:szCs w:val="20"/>
        </w:rPr>
        <w:t>a</w:t>
      </w:r>
      <w:r>
        <w:rPr>
          <w:rFonts w:ascii="Palatino Linotype" w:hAnsi="Palatino Linotype"/>
          <w:b/>
          <w:spacing w:val="1"/>
          <w:sz w:val="20"/>
          <w:szCs w:val="20"/>
        </w:rPr>
        <w:t>zi</w:t>
      </w:r>
      <w:r>
        <w:rPr>
          <w:rFonts w:ascii="Palatino Linotype" w:hAnsi="Palatino Linotype"/>
          <w:b/>
          <w:spacing w:val="-1"/>
          <w:sz w:val="20"/>
          <w:szCs w:val="20"/>
        </w:rPr>
        <w:t>on</w:t>
      </w:r>
      <w:r>
        <w:rPr>
          <w:rFonts w:ascii="Palatino Linotype" w:hAnsi="Palatino Linotype"/>
          <w:b/>
          <w:sz w:val="20"/>
          <w:szCs w:val="20"/>
        </w:rPr>
        <w:t>i</w:t>
      </w:r>
      <w:r>
        <w:rPr>
          <w:rFonts w:ascii="Palatino Linotype" w:hAnsi="Palatino Linotype"/>
          <w:b/>
          <w:spacing w:val="-3"/>
          <w:sz w:val="20"/>
          <w:szCs w:val="20"/>
        </w:rPr>
        <w:t xml:space="preserve"> </w:t>
      </w:r>
      <w:r>
        <w:rPr>
          <w:rFonts w:ascii="Palatino Linotype" w:hAnsi="Palatino Linotype"/>
          <w:b/>
          <w:spacing w:val="-2"/>
          <w:sz w:val="20"/>
          <w:szCs w:val="20"/>
        </w:rPr>
        <w:t>s</w:t>
      </w:r>
      <w:r>
        <w:rPr>
          <w:rFonts w:ascii="Palatino Linotype" w:hAnsi="Palatino Linotype"/>
          <w:b/>
          <w:spacing w:val="-1"/>
          <w:sz w:val="20"/>
          <w:szCs w:val="20"/>
        </w:rPr>
        <w:t>op</w:t>
      </w:r>
      <w:r>
        <w:rPr>
          <w:rFonts w:ascii="Palatino Linotype" w:hAnsi="Palatino Linotype"/>
          <w:b/>
          <w:spacing w:val="-4"/>
          <w:sz w:val="20"/>
          <w:szCs w:val="20"/>
        </w:rPr>
        <w:t>r</w:t>
      </w:r>
      <w:r>
        <w:rPr>
          <w:rFonts w:ascii="Palatino Linotype" w:hAnsi="Palatino Linotype"/>
          <w:b/>
          <w:sz w:val="20"/>
          <w:szCs w:val="20"/>
        </w:rPr>
        <w:t>a</w:t>
      </w:r>
      <w:r>
        <w:rPr>
          <w:rFonts w:ascii="Palatino Linotype" w:hAnsi="Palatino Linotype"/>
          <w:b/>
          <w:spacing w:val="-3"/>
          <w:sz w:val="20"/>
          <w:szCs w:val="20"/>
        </w:rPr>
        <w:t xml:space="preserve"> </w:t>
      </w:r>
      <w:r>
        <w:rPr>
          <w:rFonts w:ascii="Palatino Linotype" w:hAnsi="Palatino Linotype"/>
          <w:b/>
          <w:spacing w:val="1"/>
          <w:sz w:val="20"/>
          <w:szCs w:val="20"/>
        </w:rPr>
        <w:t>ril</w:t>
      </w:r>
      <w:r>
        <w:rPr>
          <w:rFonts w:ascii="Palatino Linotype" w:hAnsi="Palatino Linotype"/>
          <w:b/>
          <w:spacing w:val="-3"/>
          <w:sz w:val="20"/>
          <w:szCs w:val="20"/>
        </w:rPr>
        <w:t>a</w:t>
      </w:r>
      <w:r>
        <w:rPr>
          <w:rFonts w:ascii="Palatino Linotype" w:hAnsi="Palatino Linotype"/>
          <w:b/>
          <w:sz w:val="20"/>
          <w:szCs w:val="20"/>
        </w:rPr>
        <w:t>s</w:t>
      </w:r>
      <w:r>
        <w:rPr>
          <w:rFonts w:ascii="Palatino Linotype" w:hAnsi="Palatino Linotype"/>
          <w:b/>
          <w:spacing w:val="-1"/>
          <w:sz w:val="20"/>
          <w:szCs w:val="20"/>
        </w:rPr>
        <w:t>c</w:t>
      </w:r>
      <w:r>
        <w:rPr>
          <w:rFonts w:ascii="Palatino Linotype" w:hAnsi="Palatino Linotype"/>
          <w:b/>
          <w:spacing w:val="1"/>
          <w:sz w:val="20"/>
          <w:szCs w:val="20"/>
        </w:rPr>
        <w:t>i</w:t>
      </w:r>
      <w:r>
        <w:rPr>
          <w:rFonts w:ascii="Palatino Linotype" w:hAnsi="Palatino Linotype"/>
          <w:b/>
          <w:spacing w:val="-3"/>
          <w:sz w:val="20"/>
          <w:szCs w:val="20"/>
        </w:rPr>
        <w:t>a</w:t>
      </w:r>
      <w:r>
        <w:rPr>
          <w:rFonts w:ascii="Palatino Linotype" w:hAnsi="Palatino Linotype"/>
          <w:b/>
          <w:spacing w:val="-2"/>
          <w:sz w:val="20"/>
          <w:szCs w:val="20"/>
        </w:rPr>
        <w:t>t</w:t>
      </w:r>
      <w:r>
        <w:rPr>
          <w:rFonts w:ascii="Palatino Linotype" w:hAnsi="Palatino Linotype"/>
          <w:b/>
          <w:sz w:val="20"/>
          <w:szCs w:val="20"/>
        </w:rPr>
        <w:t>e</w:t>
      </w:r>
      <w:r>
        <w:rPr>
          <w:rFonts w:ascii="Palatino Linotype" w:hAnsi="Palatino Linotype"/>
          <w:b/>
          <w:spacing w:val="-3"/>
          <w:sz w:val="20"/>
          <w:szCs w:val="20"/>
        </w:rPr>
        <w:t xml:space="preserve"> </w:t>
      </w:r>
      <w:r>
        <w:rPr>
          <w:rFonts w:ascii="Palatino Linotype" w:hAnsi="Palatino Linotype"/>
          <w:b/>
          <w:spacing w:val="-1"/>
          <w:sz w:val="20"/>
          <w:szCs w:val="20"/>
        </w:rPr>
        <w:t>al</w:t>
      </w:r>
      <w:r>
        <w:rPr>
          <w:rFonts w:ascii="Palatino Linotype" w:hAnsi="Palatino Linotype"/>
          <w:b/>
          <w:spacing w:val="1"/>
          <w:sz w:val="20"/>
          <w:szCs w:val="20"/>
        </w:rPr>
        <w:t>l</w:t>
      </w:r>
      <w:r>
        <w:rPr>
          <w:rFonts w:ascii="Palatino Linotype" w:hAnsi="Palatino Linotype"/>
          <w:b/>
          <w:spacing w:val="-1"/>
          <w:sz w:val="20"/>
          <w:szCs w:val="20"/>
        </w:rPr>
        <w:t>e</w:t>
      </w:r>
      <w:r>
        <w:rPr>
          <w:rFonts w:ascii="Palatino Linotype" w:hAnsi="Palatino Linotype"/>
          <w:b/>
          <w:spacing w:val="-4"/>
          <w:sz w:val="20"/>
          <w:szCs w:val="20"/>
        </w:rPr>
        <w:t>g</w:t>
      </w:r>
      <w:r>
        <w:rPr>
          <w:rFonts w:ascii="Palatino Linotype" w:hAnsi="Palatino Linotype"/>
          <w:b/>
          <w:spacing w:val="3"/>
          <w:sz w:val="20"/>
          <w:szCs w:val="20"/>
        </w:rPr>
        <w:t>a</w:t>
      </w:r>
      <w:r>
        <w:rPr>
          <w:rFonts w:ascii="Palatino Linotype" w:hAnsi="Palatino Linotype"/>
          <w:b/>
          <w:spacing w:val="14"/>
          <w:position w:val="8"/>
          <w:sz w:val="20"/>
          <w:szCs w:val="20"/>
        </w:rPr>
        <w:t xml:space="preserve"> </w:t>
      </w:r>
      <w:r>
        <w:rPr>
          <w:rFonts w:ascii="Palatino Linotype" w:hAnsi="Palatino Linotype"/>
          <w:b/>
          <w:spacing w:val="-1"/>
          <w:sz w:val="20"/>
          <w:szCs w:val="20"/>
        </w:rPr>
        <w:t>a</w:t>
      </w:r>
      <w:r>
        <w:rPr>
          <w:rFonts w:ascii="Palatino Linotype" w:hAnsi="Palatino Linotype"/>
          <w:b/>
          <w:spacing w:val="1"/>
          <w:sz w:val="20"/>
          <w:szCs w:val="20"/>
        </w:rPr>
        <w:t>ll</w:t>
      </w:r>
      <w:r>
        <w:rPr>
          <w:rFonts w:ascii="Palatino Linotype" w:hAnsi="Palatino Linotype"/>
          <w:b/>
          <w:sz w:val="20"/>
          <w:szCs w:val="20"/>
        </w:rPr>
        <w:t>a</w:t>
      </w:r>
      <w:r>
        <w:rPr>
          <w:rFonts w:ascii="Palatino Linotype" w:hAnsi="Palatino Linotype"/>
          <w:b/>
          <w:spacing w:val="-3"/>
          <w:sz w:val="20"/>
          <w:szCs w:val="20"/>
        </w:rPr>
        <w:t xml:space="preserve"> p</w:t>
      </w:r>
      <w:r>
        <w:rPr>
          <w:rFonts w:ascii="Palatino Linotype" w:hAnsi="Palatino Linotype"/>
          <w:b/>
          <w:spacing w:val="-2"/>
          <w:sz w:val="20"/>
          <w:szCs w:val="20"/>
        </w:rPr>
        <w:t>r</w:t>
      </w:r>
      <w:r>
        <w:rPr>
          <w:rFonts w:ascii="Palatino Linotype" w:hAnsi="Palatino Linotype"/>
          <w:b/>
          <w:spacing w:val="-1"/>
          <w:sz w:val="20"/>
          <w:szCs w:val="20"/>
        </w:rPr>
        <w:t>e</w:t>
      </w:r>
      <w:r>
        <w:rPr>
          <w:rFonts w:ascii="Palatino Linotype" w:hAnsi="Palatino Linotype"/>
          <w:b/>
          <w:sz w:val="20"/>
          <w:szCs w:val="20"/>
        </w:rPr>
        <w:t>s</w:t>
      </w:r>
      <w:r>
        <w:rPr>
          <w:rFonts w:ascii="Palatino Linotype" w:hAnsi="Palatino Linotype"/>
          <w:b/>
          <w:spacing w:val="-1"/>
          <w:sz w:val="20"/>
          <w:szCs w:val="20"/>
        </w:rPr>
        <w:t>e</w:t>
      </w:r>
      <w:r>
        <w:rPr>
          <w:rFonts w:ascii="Palatino Linotype" w:hAnsi="Palatino Linotype"/>
          <w:b/>
          <w:spacing w:val="-3"/>
          <w:sz w:val="20"/>
          <w:szCs w:val="20"/>
        </w:rPr>
        <w:t>n</w:t>
      </w:r>
      <w:r>
        <w:rPr>
          <w:rFonts w:ascii="Palatino Linotype" w:hAnsi="Palatino Linotype"/>
          <w:b/>
          <w:spacing w:val="-2"/>
          <w:sz w:val="20"/>
          <w:szCs w:val="20"/>
        </w:rPr>
        <w:t>t</w:t>
      </w:r>
      <w:r>
        <w:rPr>
          <w:rFonts w:ascii="Palatino Linotype" w:hAnsi="Palatino Linotype"/>
          <w:b/>
          <w:spacing w:val="-1"/>
          <w:sz w:val="20"/>
          <w:szCs w:val="20"/>
        </w:rPr>
        <w:t>e</w:t>
      </w:r>
      <w:r>
        <w:rPr>
          <w:rFonts w:ascii="Palatino Linotype" w:hAnsi="Palatino Linotype"/>
          <w:b/>
          <w:sz w:val="20"/>
          <w:szCs w:val="20"/>
        </w:rPr>
        <w:t>,</w:t>
      </w:r>
      <w:r>
        <w:rPr>
          <w:rFonts w:ascii="Palatino Linotype" w:hAnsi="Palatino Linotype"/>
          <w:b/>
          <w:spacing w:val="-1"/>
          <w:sz w:val="20"/>
          <w:szCs w:val="20"/>
        </w:rPr>
        <w:t xml:space="preserve"> a</w:t>
      </w:r>
      <w:r>
        <w:rPr>
          <w:rFonts w:ascii="Palatino Linotype" w:hAnsi="Palatino Linotype"/>
          <w:b/>
          <w:sz w:val="20"/>
          <w:szCs w:val="20"/>
        </w:rPr>
        <w:t>i</w:t>
      </w:r>
      <w:r>
        <w:rPr>
          <w:rFonts w:ascii="Palatino Linotype" w:hAnsi="Palatino Linotype"/>
          <w:b/>
          <w:spacing w:val="-3"/>
          <w:sz w:val="20"/>
          <w:szCs w:val="20"/>
        </w:rPr>
        <w:t xml:space="preserve"> </w:t>
      </w:r>
      <w:r>
        <w:rPr>
          <w:rFonts w:ascii="Palatino Linotype" w:hAnsi="Palatino Linotype"/>
          <w:b/>
          <w:sz w:val="20"/>
          <w:szCs w:val="20"/>
        </w:rPr>
        <w:t>s</w:t>
      </w:r>
      <w:r>
        <w:rPr>
          <w:rFonts w:ascii="Palatino Linotype" w:hAnsi="Palatino Linotype"/>
          <w:b/>
          <w:spacing w:val="-1"/>
          <w:sz w:val="20"/>
          <w:szCs w:val="20"/>
        </w:rPr>
        <w:t>en</w:t>
      </w:r>
      <w:r>
        <w:rPr>
          <w:rFonts w:ascii="Palatino Linotype" w:hAnsi="Palatino Linotype"/>
          <w:b/>
          <w:spacing w:val="-2"/>
          <w:sz w:val="20"/>
          <w:szCs w:val="20"/>
        </w:rPr>
        <w:t>s</w:t>
      </w:r>
      <w:r>
        <w:rPr>
          <w:rFonts w:ascii="Palatino Linotype" w:hAnsi="Palatino Linotype"/>
          <w:b/>
          <w:sz w:val="20"/>
          <w:szCs w:val="20"/>
        </w:rPr>
        <w:t>i</w:t>
      </w:r>
      <w:r>
        <w:rPr>
          <w:rFonts w:ascii="Palatino Linotype" w:hAnsi="Palatino Linotype"/>
          <w:b/>
          <w:spacing w:val="-1"/>
          <w:sz w:val="20"/>
          <w:szCs w:val="20"/>
        </w:rPr>
        <w:t xml:space="preserve"> de</w:t>
      </w:r>
      <w:r>
        <w:rPr>
          <w:rFonts w:ascii="Palatino Linotype" w:hAnsi="Palatino Linotype"/>
          <w:b/>
          <w:spacing w:val="-2"/>
          <w:sz w:val="20"/>
          <w:szCs w:val="20"/>
        </w:rPr>
        <w:t>l</w:t>
      </w:r>
      <w:r>
        <w:rPr>
          <w:rFonts w:ascii="Palatino Linotype" w:hAnsi="Palatino Linotype"/>
          <w:b/>
          <w:spacing w:val="1"/>
          <w:sz w:val="20"/>
          <w:szCs w:val="20"/>
        </w:rPr>
        <w:t>l</w:t>
      </w:r>
      <w:r>
        <w:rPr>
          <w:rFonts w:ascii="Palatino Linotype" w:hAnsi="Palatino Linotype"/>
          <w:b/>
          <w:spacing w:val="-14"/>
          <w:sz w:val="20"/>
          <w:szCs w:val="20"/>
        </w:rPr>
        <w:t>’</w:t>
      </w:r>
      <w:r>
        <w:rPr>
          <w:rFonts w:ascii="Palatino Linotype" w:hAnsi="Palatino Linotype"/>
          <w:b/>
          <w:spacing w:val="-1"/>
          <w:sz w:val="20"/>
          <w:szCs w:val="20"/>
        </w:rPr>
        <w:t>a</w:t>
      </w:r>
      <w:r>
        <w:rPr>
          <w:rFonts w:ascii="Palatino Linotype" w:hAnsi="Palatino Linotype"/>
          <w:b/>
          <w:spacing w:val="1"/>
          <w:sz w:val="20"/>
          <w:szCs w:val="20"/>
        </w:rPr>
        <w:t>r</w:t>
      </w:r>
      <w:r>
        <w:rPr>
          <w:rFonts w:ascii="Palatino Linotype" w:hAnsi="Palatino Linotype"/>
          <w:b/>
          <w:sz w:val="20"/>
          <w:szCs w:val="20"/>
        </w:rPr>
        <w:t>t.</w:t>
      </w:r>
      <w:r>
        <w:rPr>
          <w:rFonts w:ascii="Palatino Linotype" w:hAnsi="Palatino Linotype"/>
          <w:b/>
          <w:spacing w:val="-3"/>
          <w:sz w:val="20"/>
          <w:szCs w:val="20"/>
        </w:rPr>
        <w:t xml:space="preserve"> </w:t>
      </w:r>
      <w:r>
        <w:rPr>
          <w:rFonts w:ascii="Palatino Linotype" w:hAnsi="Palatino Linotype"/>
          <w:b/>
          <w:spacing w:val="-2"/>
          <w:sz w:val="20"/>
          <w:szCs w:val="20"/>
        </w:rPr>
        <w:t>3</w:t>
      </w:r>
      <w:r>
        <w:rPr>
          <w:rFonts w:ascii="Palatino Linotype" w:hAnsi="Palatino Linotype"/>
          <w:b/>
          <w:sz w:val="20"/>
          <w:szCs w:val="20"/>
        </w:rPr>
        <w:t>8</w:t>
      </w:r>
      <w:r>
        <w:rPr>
          <w:rFonts w:ascii="Palatino Linotype" w:hAnsi="Palatino Linotype"/>
          <w:b/>
          <w:spacing w:val="-1"/>
          <w:sz w:val="20"/>
          <w:szCs w:val="20"/>
        </w:rPr>
        <w:t xml:space="preserve"> </w:t>
      </w:r>
      <w:r>
        <w:rPr>
          <w:rFonts w:ascii="Palatino Linotype" w:hAnsi="Palatino Linotype"/>
          <w:b/>
          <w:spacing w:val="-7"/>
          <w:sz w:val="20"/>
          <w:szCs w:val="20"/>
        </w:rPr>
        <w:t>D</w:t>
      </w:r>
      <w:r>
        <w:rPr>
          <w:rFonts w:ascii="Palatino Linotype" w:hAnsi="Palatino Linotype"/>
          <w:b/>
          <w:spacing w:val="1"/>
          <w:sz w:val="20"/>
          <w:szCs w:val="20"/>
        </w:rPr>
        <w:t>.</w:t>
      </w:r>
      <w:r>
        <w:rPr>
          <w:rFonts w:ascii="Palatino Linotype" w:hAnsi="Palatino Linotype"/>
          <w:b/>
          <w:spacing w:val="-24"/>
          <w:sz w:val="20"/>
          <w:szCs w:val="20"/>
        </w:rPr>
        <w:t>P</w:t>
      </w:r>
      <w:r>
        <w:rPr>
          <w:rFonts w:ascii="Palatino Linotype" w:hAnsi="Palatino Linotype"/>
          <w:b/>
          <w:spacing w:val="1"/>
          <w:sz w:val="20"/>
          <w:szCs w:val="20"/>
        </w:rPr>
        <w:t>.</w:t>
      </w:r>
      <w:r>
        <w:rPr>
          <w:rFonts w:ascii="Palatino Linotype" w:hAnsi="Palatino Linotype"/>
          <w:b/>
          <w:spacing w:val="-2"/>
          <w:sz w:val="20"/>
          <w:szCs w:val="20"/>
        </w:rPr>
        <w:t>R</w:t>
      </w:r>
      <w:r>
        <w:rPr>
          <w:rFonts w:ascii="Palatino Linotype" w:hAnsi="Palatino Linotype"/>
          <w:b/>
          <w:sz w:val="20"/>
          <w:szCs w:val="20"/>
        </w:rPr>
        <w:t>.</w:t>
      </w:r>
      <w:r>
        <w:rPr>
          <w:rFonts w:ascii="Garamond" w:hAnsi="Garamond"/>
          <w:b/>
          <w:spacing w:val="-3"/>
          <w:sz w:val="20"/>
          <w:szCs w:val="20"/>
        </w:rPr>
        <w:t xml:space="preserve"> </w:t>
      </w:r>
      <w:r>
        <w:rPr>
          <w:rFonts w:ascii="Palatino Linotype" w:hAnsi="Palatino Linotype"/>
          <w:b/>
          <w:spacing w:val="1"/>
          <w:sz w:val="20"/>
          <w:szCs w:val="20"/>
        </w:rPr>
        <w:t>4</w:t>
      </w:r>
      <w:r>
        <w:rPr>
          <w:rFonts w:ascii="Palatino Linotype" w:hAnsi="Palatino Linotype"/>
          <w:b/>
          <w:spacing w:val="-2"/>
          <w:sz w:val="20"/>
          <w:szCs w:val="20"/>
        </w:rPr>
        <w:t>4</w:t>
      </w:r>
      <w:r>
        <w:rPr>
          <w:rFonts w:ascii="Palatino Linotype" w:hAnsi="Palatino Linotype"/>
          <w:b/>
          <w:spacing w:val="1"/>
          <w:sz w:val="20"/>
          <w:szCs w:val="20"/>
        </w:rPr>
        <w:t>5</w:t>
      </w:r>
      <w:r>
        <w:rPr>
          <w:rFonts w:ascii="Palatino Linotype" w:hAnsi="Palatino Linotype"/>
          <w:b/>
          <w:spacing w:val="-1"/>
          <w:sz w:val="20"/>
          <w:szCs w:val="20"/>
        </w:rPr>
        <w:t>/</w:t>
      </w:r>
      <w:r>
        <w:rPr>
          <w:rFonts w:ascii="Palatino Linotype" w:hAnsi="Palatino Linotype"/>
          <w:b/>
          <w:spacing w:val="1"/>
          <w:sz w:val="20"/>
          <w:szCs w:val="20"/>
        </w:rPr>
        <w:t>2</w:t>
      </w:r>
      <w:r>
        <w:rPr>
          <w:rFonts w:ascii="Palatino Linotype" w:hAnsi="Palatino Linotype"/>
          <w:b/>
          <w:spacing w:val="-2"/>
          <w:sz w:val="20"/>
          <w:szCs w:val="20"/>
        </w:rPr>
        <w:t>00</w:t>
      </w:r>
      <w:r>
        <w:rPr>
          <w:rFonts w:ascii="Palatino Linotype" w:hAnsi="Palatino Linotype"/>
          <w:b/>
          <w:spacing w:val="1"/>
          <w:sz w:val="20"/>
          <w:szCs w:val="20"/>
        </w:rPr>
        <w:t>0</w:t>
      </w:r>
      <w:r>
        <w:rPr>
          <w:rFonts w:ascii="Palatino Linotype" w:hAnsi="Palatino Linotype"/>
          <w:b/>
          <w:sz w:val="20"/>
          <w:szCs w:val="20"/>
        </w:rPr>
        <w:t>,</w:t>
      </w:r>
      <w:r>
        <w:rPr>
          <w:rFonts w:ascii="Palatino Linotype" w:hAnsi="Palatino Linotype"/>
          <w:b/>
          <w:spacing w:val="-4"/>
          <w:sz w:val="20"/>
          <w:szCs w:val="20"/>
        </w:rPr>
        <w:t xml:space="preserve"> </w:t>
      </w:r>
      <w:r>
        <w:rPr>
          <w:rFonts w:ascii="Palatino Linotype" w:hAnsi="Palatino Linotype"/>
          <w:b/>
          <w:spacing w:val="1"/>
          <w:sz w:val="20"/>
          <w:szCs w:val="20"/>
        </w:rPr>
        <w:t>c</w:t>
      </w:r>
      <w:r>
        <w:rPr>
          <w:rFonts w:ascii="Palatino Linotype" w:hAnsi="Palatino Linotype"/>
          <w:b/>
          <w:spacing w:val="-1"/>
          <w:sz w:val="20"/>
          <w:szCs w:val="20"/>
        </w:rPr>
        <w:t>op</w:t>
      </w:r>
      <w:r>
        <w:rPr>
          <w:rFonts w:ascii="Palatino Linotype" w:hAnsi="Palatino Linotype"/>
          <w:b/>
          <w:spacing w:val="1"/>
          <w:sz w:val="20"/>
          <w:szCs w:val="20"/>
        </w:rPr>
        <w:t>i</w:t>
      </w:r>
      <w:r>
        <w:rPr>
          <w:rFonts w:ascii="Palatino Linotype" w:hAnsi="Palatino Linotype"/>
          <w:b/>
          <w:sz w:val="20"/>
          <w:szCs w:val="20"/>
        </w:rPr>
        <w:t xml:space="preserve">a </w:t>
      </w:r>
      <w:r>
        <w:rPr>
          <w:rFonts w:ascii="Palatino Linotype" w:hAnsi="Palatino Linotype"/>
          <w:b/>
          <w:spacing w:val="-1"/>
          <w:sz w:val="20"/>
          <w:szCs w:val="20"/>
        </w:rPr>
        <w:t>d</w:t>
      </w:r>
      <w:r>
        <w:rPr>
          <w:rFonts w:ascii="Palatino Linotype" w:hAnsi="Palatino Linotype"/>
          <w:b/>
          <w:sz w:val="20"/>
          <w:szCs w:val="20"/>
        </w:rPr>
        <w:t>i</w:t>
      </w:r>
      <w:r>
        <w:rPr>
          <w:rFonts w:ascii="Palatino Linotype" w:hAnsi="Palatino Linotype"/>
          <w:b/>
          <w:spacing w:val="1"/>
          <w:sz w:val="20"/>
          <w:szCs w:val="20"/>
        </w:rPr>
        <w:t xml:space="preserve"> </w:t>
      </w:r>
      <w:r>
        <w:rPr>
          <w:rFonts w:ascii="Palatino Linotype" w:hAnsi="Palatino Linotype"/>
          <w:b/>
          <w:sz w:val="20"/>
          <w:szCs w:val="20"/>
        </w:rPr>
        <w:t>un</w:t>
      </w:r>
      <w:r>
        <w:rPr>
          <w:rFonts w:ascii="Palatino Linotype" w:hAnsi="Palatino Linotype"/>
          <w:b/>
          <w:spacing w:val="-1"/>
          <w:sz w:val="20"/>
          <w:szCs w:val="20"/>
        </w:rPr>
        <w:t xml:space="preserve"> </w:t>
      </w:r>
      <w:r>
        <w:rPr>
          <w:rFonts w:ascii="Palatino Linotype" w:hAnsi="Palatino Linotype"/>
          <w:b/>
          <w:sz w:val="20"/>
          <w:szCs w:val="20"/>
        </w:rPr>
        <w:t>d</w:t>
      </w:r>
      <w:r>
        <w:rPr>
          <w:rFonts w:ascii="Palatino Linotype" w:hAnsi="Palatino Linotype"/>
          <w:b/>
          <w:spacing w:val="-2"/>
          <w:sz w:val="20"/>
          <w:szCs w:val="20"/>
        </w:rPr>
        <w:t>o</w:t>
      </w:r>
      <w:r>
        <w:rPr>
          <w:rFonts w:ascii="Palatino Linotype" w:hAnsi="Palatino Linotype"/>
          <w:b/>
          <w:spacing w:val="1"/>
          <w:sz w:val="20"/>
          <w:szCs w:val="20"/>
        </w:rPr>
        <w:t>c</w:t>
      </w:r>
      <w:r>
        <w:rPr>
          <w:rFonts w:ascii="Palatino Linotype" w:hAnsi="Palatino Linotype"/>
          <w:b/>
          <w:spacing w:val="-1"/>
          <w:sz w:val="20"/>
          <w:szCs w:val="20"/>
        </w:rPr>
        <w:t>u</w:t>
      </w:r>
      <w:r>
        <w:rPr>
          <w:rFonts w:ascii="Palatino Linotype" w:hAnsi="Palatino Linotype"/>
          <w:b/>
          <w:sz w:val="20"/>
          <w:szCs w:val="20"/>
        </w:rPr>
        <w:t>me</w:t>
      </w:r>
      <w:r>
        <w:rPr>
          <w:rFonts w:ascii="Palatino Linotype" w:hAnsi="Palatino Linotype"/>
          <w:b/>
          <w:spacing w:val="-4"/>
          <w:sz w:val="20"/>
          <w:szCs w:val="20"/>
        </w:rPr>
        <w:t>n</w:t>
      </w:r>
      <w:r>
        <w:rPr>
          <w:rFonts w:ascii="Palatino Linotype" w:hAnsi="Palatino Linotype"/>
          <w:b/>
          <w:spacing w:val="-2"/>
          <w:sz w:val="20"/>
          <w:szCs w:val="20"/>
        </w:rPr>
        <w:t>t</w:t>
      </w:r>
      <w:r>
        <w:rPr>
          <w:rFonts w:ascii="Palatino Linotype" w:hAnsi="Palatino Linotype"/>
          <w:b/>
          <w:sz w:val="20"/>
          <w:szCs w:val="20"/>
        </w:rPr>
        <w:t>o</w:t>
      </w:r>
      <w:r>
        <w:rPr>
          <w:rFonts w:ascii="Palatino Linotype" w:hAnsi="Palatino Linotype"/>
          <w:b/>
          <w:spacing w:val="-1"/>
          <w:sz w:val="20"/>
          <w:szCs w:val="20"/>
        </w:rPr>
        <w:t xml:space="preserve"> </w:t>
      </w:r>
      <w:r>
        <w:rPr>
          <w:rFonts w:ascii="Palatino Linotype" w:hAnsi="Palatino Linotype"/>
          <w:b/>
          <w:sz w:val="20"/>
          <w:szCs w:val="20"/>
        </w:rPr>
        <w:t>di</w:t>
      </w:r>
      <w:r>
        <w:rPr>
          <w:rFonts w:ascii="Palatino Linotype" w:hAnsi="Palatino Linotype"/>
          <w:b/>
          <w:spacing w:val="-1"/>
          <w:sz w:val="20"/>
          <w:szCs w:val="20"/>
        </w:rPr>
        <w:t xml:space="preserve"> </w:t>
      </w:r>
      <w:r>
        <w:rPr>
          <w:rFonts w:ascii="Palatino Linotype" w:hAnsi="Palatino Linotype"/>
          <w:b/>
          <w:spacing w:val="1"/>
          <w:sz w:val="20"/>
          <w:szCs w:val="20"/>
        </w:rPr>
        <w:t>i</w:t>
      </w:r>
      <w:r>
        <w:rPr>
          <w:rFonts w:ascii="Palatino Linotype" w:hAnsi="Palatino Linotype"/>
          <w:b/>
          <w:spacing w:val="-1"/>
          <w:sz w:val="20"/>
          <w:szCs w:val="20"/>
        </w:rPr>
        <w:t>de</w:t>
      </w:r>
      <w:r>
        <w:rPr>
          <w:rFonts w:ascii="Palatino Linotype" w:hAnsi="Palatino Linotype"/>
          <w:b/>
          <w:spacing w:val="-3"/>
          <w:sz w:val="20"/>
          <w:szCs w:val="20"/>
        </w:rPr>
        <w:t>n</w:t>
      </w:r>
      <w:r>
        <w:rPr>
          <w:rFonts w:ascii="Palatino Linotype" w:hAnsi="Palatino Linotype"/>
          <w:b/>
          <w:sz w:val="20"/>
          <w:szCs w:val="20"/>
        </w:rPr>
        <w:t>t</w:t>
      </w:r>
      <w:r>
        <w:rPr>
          <w:rFonts w:ascii="Palatino Linotype" w:hAnsi="Palatino Linotype"/>
          <w:b/>
          <w:spacing w:val="1"/>
          <w:sz w:val="20"/>
          <w:szCs w:val="20"/>
        </w:rPr>
        <w:t>i</w:t>
      </w:r>
      <w:r>
        <w:rPr>
          <w:rFonts w:ascii="Palatino Linotype" w:hAnsi="Palatino Linotype"/>
          <w:b/>
          <w:spacing w:val="-5"/>
          <w:sz w:val="20"/>
          <w:szCs w:val="20"/>
        </w:rPr>
        <w:t>t</w:t>
      </w:r>
      <w:r>
        <w:rPr>
          <w:rFonts w:ascii="Palatino Linotype" w:hAnsi="Palatino Linotype"/>
          <w:b/>
          <w:sz w:val="20"/>
          <w:szCs w:val="20"/>
        </w:rPr>
        <w:t>à</w:t>
      </w:r>
      <w:r>
        <w:rPr>
          <w:rFonts w:ascii="Palatino Linotype" w:hAnsi="Palatino Linotype"/>
          <w:b/>
          <w:spacing w:val="-1"/>
          <w:sz w:val="20"/>
          <w:szCs w:val="20"/>
        </w:rPr>
        <w:t xml:space="preserve"> </w:t>
      </w:r>
      <w:r>
        <w:rPr>
          <w:rFonts w:ascii="Palatino Linotype" w:hAnsi="Palatino Linotype"/>
          <w:b/>
          <w:sz w:val="20"/>
          <w:szCs w:val="20"/>
        </w:rPr>
        <w:t>d</w:t>
      </w:r>
      <w:r>
        <w:rPr>
          <w:rFonts w:ascii="Palatino Linotype" w:hAnsi="Palatino Linotype"/>
          <w:b/>
          <w:spacing w:val="-1"/>
          <w:sz w:val="20"/>
          <w:szCs w:val="20"/>
        </w:rPr>
        <w:t>e</w:t>
      </w:r>
      <w:r>
        <w:rPr>
          <w:rFonts w:ascii="Palatino Linotype" w:hAnsi="Palatino Linotype"/>
          <w:b/>
          <w:sz w:val="20"/>
          <w:szCs w:val="20"/>
        </w:rPr>
        <w:t>l</w:t>
      </w:r>
      <w:r>
        <w:rPr>
          <w:rFonts w:ascii="Palatino Linotype" w:hAnsi="Palatino Linotype"/>
          <w:b/>
          <w:spacing w:val="1"/>
          <w:sz w:val="20"/>
          <w:szCs w:val="20"/>
        </w:rPr>
        <w:t xml:space="preserve"> s</w:t>
      </w:r>
      <w:r>
        <w:rPr>
          <w:rFonts w:ascii="Palatino Linotype" w:hAnsi="Palatino Linotype"/>
          <w:b/>
          <w:spacing w:val="-1"/>
          <w:sz w:val="20"/>
          <w:szCs w:val="20"/>
        </w:rPr>
        <w:t>o</w:t>
      </w:r>
      <w:r>
        <w:rPr>
          <w:rFonts w:ascii="Palatino Linotype" w:hAnsi="Palatino Linotype"/>
          <w:b/>
          <w:spacing w:val="-2"/>
          <w:sz w:val="20"/>
          <w:szCs w:val="20"/>
        </w:rPr>
        <w:t>tt</w:t>
      </w:r>
      <w:r>
        <w:rPr>
          <w:rFonts w:ascii="Palatino Linotype" w:hAnsi="Palatino Linotype"/>
          <w:b/>
          <w:spacing w:val="-1"/>
          <w:sz w:val="20"/>
          <w:szCs w:val="20"/>
        </w:rPr>
        <w:t>o</w:t>
      </w:r>
      <w:r>
        <w:rPr>
          <w:rFonts w:ascii="Palatino Linotype" w:hAnsi="Palatino Linotype"/>
          <w:b/>
          <w:spacing w:val="-2"/>
          <w:sz w:val="20"/>
          <w:szCs w:val="20"/>
        </w:rPr>
        <w:t>s</w:t>
      </w:r>
      <w:r>
        <w:rPr>
          <w:rFonts w:ascii="Palatino Linotype" w:hAnsi="Palatino Linotype"/>
          <w:b/>
          <w:spacing w:val="1"/>
          <w:sz w:val="20"/>
          <w:szCs w:val="20"/>
        </w:rPr>
        <w:t>c</w:t>
      </w:r>
      <w:r>
        <w:rPr>
          <w:rFonts w:ascii="Palatino Linotype" w:hAnsi="Palatino Linotype"/>
          <w:b/>
          <w:spacing w:val="-2"/>
          <w:sz w:val="20"/>
          <w:szCs w:val="20"/>
        </w:rPr>
        <w:t>r</w:t>
      </w:r>
      <w:r>
        <w:rPr>
          <w:rFonts w:ascii="Palatino Linotype" w:hAnsi="Palatino Linotype"/>
          <w:b/>
          <w:spacing w:val="1"/>
          <w:sz w:val="20"/>
          <w:szCs w:val="20"/>
        </w:rPr>
        <w:t>i</w:t>
      </w:r>
      <w:r>
        <w:rPr>
          <w:rFonts w:ascii="Palatino Linotype" w:hAnsi="Palatino Linotype"/>
          <w:b/>
          <w:spacing w:val="-2"/>
          <w:sz w:val="20"/>
          <w:szCs w:val="20"/>
        </w:rPr>
        <w:t>tt</w:t>
      </w:r>
      <w:r>
        <w:rPr>
          <w:rFonts w:ascii="Palatino Linotype" w:hAnsi="Palatino Linotype"/>
          <w:b/>
          <w:spacing w:val="-1"/>
          <w:sz w:val="20"/>
          <w:szCs w:val="20"/>
        </w:rPr>
        <w:t>o</w:t>
      </w:r>
      <w:r>
        <w:rPr>
          <w:rFonts w:ascii="Palatino Linotype" w:hAnsi="Palatino Linotype"/>
          <w:b/>
          <w:spacing w:val="-2"/>
          <w:sz w:val="20"/>
          <w:szCs w:val="20"/>
        </w:rPr>
        <w:t>r</w:t>
      </w:r>
      <w:r>
        <w:rPr>
          <w:rFonts w:ascii="Palatino Linotype" w:hAnsi="Palatino Linotype"/>
          <w:b/>
          <w:spacing w:val="-1"/>
          <w:sz w:val="20"/>
          <w:szCs w:val="20"/>
        </w:rPr>
        <w:t>e</w:t>
      </w:r>
      <w:r>
        <w:rPr>
          <w:rFonts w:ascii="Palatino Linotype" w:hAnsi="Palatino Linotype"/>
          <w:b/>
          <w:sz w:val="20"/>
          <w:szCs w:val="20"/>
        </w:rPr>
        <w:t>,</w:t>
      </w:r>
      <w:r>
        <w:rPr>
          <w:rFonts w:ascii="Palatino Linotype" w:hAnsi="Palatino Linotype"/>
          <w:b/>
          <w:spacing w:val="-2"/>
          <w:sz w:val="20"/>
          <w:szCs w:val="20"/>
        </w:rPr>
        <w:t xml:space="preserve"> </w:t>
      </w:r>
      <w:r>
        <w:rPr>
          <w:rFonts w:ascii="Palatino Linotype" w:hAnsi="Palatino Linotype"/>
          <w:b/>
          <w:spacing w:val="1"/>
          <w:sz w:val="20"/>
          <w:szCs w:val="20"/>
        </w:rPr>
        <w:t>i</w:t>
      </w:r>
      <w:r>
        <w:rPr>
          <w:rFonts w:ascii="Palatino Linotype" w:hAnsi="Palatino Linotype"/>
          <w:b/>
          <w:sz w:val="20"/>
          <w:szCs w:val="20"/>
        </w:rPr>
        <w:t>n</w:t>
      </w:r>
      <w:r>
        <w:rPr>
          <w:rFonts w:ascii="Palatino Linotype" w:hAnsi="Palatino Linotype"/>
          <w:b/>
          <w:spacing w:val="-3"/>
          <w:sz w:val="20"/>
          <w:szCs w:val="20"/>
        </w:rPr>
        <w:t xml:space="preserve"> </w:t>
      </w:r>
      <w:r>
        <w:rPr>
          <w:rFonts w:ascii="Palatino Linotype" w:hAnsi="Palatino Linotype"/>
          <w:b/>
          <w:spacing w:val="1"/>
          <w:sz w:val="20"/>
          <w:szCs w:val="20"/>
        </w:rPr>
        <w:t>c</w:t>
      </w:r>
      <w:r>
        <w:rPr>
          <w:rFonts w:ascii="Palatino Linotype" w:hAnsi="Palatino Linotype"/>
          <w:b/>
          <w:spacing w:val="-3"/>
          <w:sz w:val="20"/>
          <w:szCs w:val="20"/>
        </w:rPr>
        <w:t>o</w:t>
      </w:r>
      <w:r>
        <w:rPr>
          <w:rFonts w:ascii="Palatino Linotype" w:hAnsi="Palatino Linotype"/>
          <w:b/>
          <w:spacing w:val="-2"/>
          <w:sz w:val="20"/>
          <w:szCs w:val="20"/>
        </w:rPr>
        <w:t>rs</w:t>
      </w:r>
      <w:r>
        <w:rPr>
          <w:rFonts w:ascii="Palatino Linotype" w:hAnsi="Palatino Linotype"/>
          <w:b/>
          <w:sz w:val="20"/>
          <w:szCs w:val="20"/>
        </w:rPr>
        <w:t>o</w:t>
      </w:r>
      <w:r>
        <w:rPr>
          <w:rFonts w:ascii="Palatino Linotype" w:hAnsi="Palatino Linotype"/>
          <w:b/>
          <w:spacing w:val="-1"/>
          <w:sz w:val="20"/>
          <w:szCs w:val="20"/>
        </w:rPr>
        <w:t xml:space="preserve"> </w:t>
      </w:r>
      <w:r>
        <w:rPr>
          <w:rFonts w:ascii="Palatino Linotype" w:hAnsi="Palatino Linotype"/>
          <w:b/>
          <w:sz w:val="20"/>
          <w:szCs w:val="20"/>
        </w:rPr>
        <w:t>di</w:t>
      </w:r>
      <w:r>
        <w:rPr>
          <w:rFonts w:ascii="Palatino Linotype" w:hAnsi="Palatino Linotype"/>
          <w:b/>
          <w:spacing w:val="-1"/>
          <w:sz w:val="20"/>
          <w:szCs w:val="20"/>
        </w:rPr>
        <w:t xml:space="preserve"> va</w:t>
      </w:r>
      <w:r>
        <w:rPr>
          <w:rFonts w:ascii="Palatino Linotype" w:hAnsi="Palatino Linotype"/>
          <w:b/>
          <w:spacing w:val="1"/>
          <w:sz w:val="20"/>
          <w:szCs w:val="20"/>
        </w:rPr>
        <w:t>li</w:t>
      </w:r>
      <w:r>
        <w:rPr>
          <w:rFonts w:ascii="Palatino Linotype" w:hAnsi="Palatino Linotype"/>
          <w:b/>
          <w:spacing w:val="-3"/>
          <w:sz w:val="20"/>
          <w:szCs w:val="20"/>
        </w:rPr>
        <w:t>d</w:t>
      </w:r>
      <w:r>
        <w:rPr>
          <w:rFonts w:ascii="Palatino Linotype" w:hAnsi="Palatino Linotype"/>
          <w:b/>
          <w:spacing w:val="1"/>
          <w:sz w:val="20"/>
          <w:szCs w:val="20"/>
        </w:rPr>
        <w:t>i</w:t>
      </w:r>
      <w:r>
        <w:rPr>
          <w:rFonts w:ascii="Palatino Linotype" w:hAnsi="Palatino Linotype"/>
          <w:b/>
          <w:spacing w:val="-2"/>
          <w:sz w:val="20"/>
          <w:szCs w:val="20"/>
        </w:rPr>
        <w:t>t</w:t>
      </w:r>
      <w:r>
        <w:rPr>
          <w:rFonts w:ascii="Palatino Linotype" w:hAnsi="Palatino Linotype"/>
          <w:b/>
          <w:spacing w:val="-1"/>
          <w:sz w:val="20"/>
          <w:szCs w:val="20"/>
        </w:rPr>
        <w:t>à</w:t>
      </w:r>
      <w:r>
        <w:rPr>
          <w:rFonts w:ascii="Palatino Linotype" w:hAnsi="Palatino Linotype"/>
          <w:b/>
          <w:sz w:val="20"/>
          <w:szCs w:val="20"/>
        </w:rPr>
        <w:t>.</w:t>
      </w:r>
    </w:p>
    <w:sectPr w:rsidR="00BF15D2" w:rsidSect="00034DB4">
      <w:headerReference w:type="default" r:id="rId9"/>
      <w:pgSz w:w="11906" w:h="16838"/>
      <w:pgMar w:top="1250" w:right="1134" w:bottom="142" w:left="1276" w:header="284"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DF" w:rsidRDefault="007E36DF">
      <w:pPr>
        <w:spacing w:after="0" w:line="240" w:lineRule="auto"/>
      </w:pPr>
      <w:r>
        <w:separator/>
      </w:r>
    </w:p>
  </w:endnote>
  <w:endnote w:type="continuationSeparator" w:id="0">
    <w:p w:rsidR="007E36DF" w:rsidRDefault="007E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DF" w:rsidRDefault="007E36DF">
      <w:pPr>
        <w:spacing w:after="0" w:line="240" w:lineRule="auto"/>
      </w:pPr>
      <w:r>
        <w:separator/>
      </w:r>
    </w:p>
  </w:footnote>
  <w:footnote w:type="continuationSeparator" w:id="0">
    <w:p w:rsidR="007E36DF" w:rsidRDefault="007E3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BF7" w:rsidRPr="00CA5BF7" w:rsidRDefault="00CA5BF7" w:rsidP="00CA5BF7">
    <w:pPr>
      <w:pStyle w:val="Titolo4"/>
      <w:numPr>
        <w:ilvl w:val="3"/>
        <w:numId w:val="2"/>
      </w:numPr>
      <w:tabs>
        <w:tab w:val="left" w:pos="-142"/>
      </w:tabs>
      <w:suppressAutoHyphens/>
      <w:spacing w:before="0" w:after="0"/>
      <w:ind w:left="-142" w:right="-1" w:firstLine="0"/>
      <w:contextualSpacing/>
      <w:jc w:val="center"/>
      <w:rPr>
        <w:rFonts w:asciiTheme="minorHAnsi" w:hAnsiTheme="minorHAnsi" w:cstheme="minorHAnsi"/>
        <w:b w:val="0"/>
        <w:sz w:val="22"/>
        <w:szCs w:val="22"/>
      </w:rPr>
    </w:pPr>
    <w:r w:rsidRPr="00CA5BF7">
      <w:rPr>
        <w:rFonts w:ascii="Palatino Linotype" w:hAnsi="Palatino Linotype" w:cs="Calibri"/>
        <w:spacing w:val="1"/>
        <w:sz w:val="22"/>
        <w:szCs w:val="22"/>
      </w:rPr>
      <w:t xml:space="preserve"> </w:t>
    </w:r>
    <w:r w:rsidRPr="00CA5BF7">
      <w:rPr>
        <w:rFonts w:ascii="Palatino Linotype" w:hAnsi="Palatino Linotype"/>
        <w:spacing w:val="1"/>
        <w:sz w:val="22"/>
        <w:szCs w:val="22"/>
      </w:rPr>
      <w:t xml:space="preserve"> </w:t>
    </w:r>
    <w:proofErr w:type="spellStart"/>
    <w:r w:rsidRPr="00CA5BF7">
      <w:rPr>
        <w:rFonts w:asciiTheme="minorHAnsi" w:hAnsiTheme="minorHAnsi" w:cstheme="minorHAnsi"/>
        <w:b w:val="0"/>
        <w:sz w:val="22"/>
        <w:szCs w:val="22"/>
      </w:rPr>
      <w:t>Allegato</w:t>
    </w:r>
    <w:proofErr w:type="spellEnd"/>
    <w:r w:rsidRPr="00CA5BF7">
      <w:rPr>
        <w:rFonts w:asciiTheme="minorHAnsi" w:hAnsiTheme="minorHAnsi" w:cstheme="minorHAnsi"/>
        <w:b w:val="0"/>
        <w:sz w:val="22"/>
        <w:szCs w:val="22"/>
      </w:rPr>
      <w:t xml:space="preserve"> A/</w:t>
    </w:r>
    <w:proofErr w:type="spellStart"/>
    <w:r w:rsidRPr="00CA5BF7">
      <w:rPr>
        <w:rFonts w:asciiTheme="minorHAnsi" w:hAnsiTheme="minorHAnsi" w:cstheme="minorHAnsi"/>
        <w:b w:val="0"/>
        <w:sz w:val="22"/>
        <w:szCs w:val="22"/>
      </w:rPr>
      <w:t>bis</w:t>
    </w:r>
    <w:proofErr w:type="spellEnd"/>
    <w:r w:rsidRPr="00CA5BF7">
      <w:rPr>
        <w:rFonts w:asciiTheme="minorHAnsi" w:hAnsiTheme="minorHAnsi" w:cstheme="minorHAnsi"/>
        <w:b w:val="0"/>
        <w:spacing w:val="1"/>
        <w:sz w:val="22"/>
        <w:szCs w:val="22"/>
      </w:rPr>
      <w:t xml:space="preserve"> - </w:t>
    </w:r>
    <w:r w:rsidRPr="00CA5BF7">
      <w:rPr>
        <w:rFonts w:asciiTheme="minorHAnsi" w:hAnsiTheme="minorHAnsi" w:cstheme="minorHAnsi"/>
        <w:b w:val="0"/>
        <w:sz w:val="22"/>
        <w:szCs w:val="22"/>
        <w:lang w:val="it-IT"/>
      </w:rPr>
      <w:t>DICHIARAZIONE SOSTITUTIVA</w:t>
    </w:r>
  </w:p>
  <w:p w:rsidR="00CA5BF7" w:rsidRPr="00CA5BF7" w:rsidRDefault="00CA5BF7" w:rsidP="0031196E">
    <w:pPr>
      <w:pStyle w:val="Titolo4"/>
      <w:numPr>
        <w:ilvl w:val="3"/>
        <w:numId w:val="2"/>
      </w:numPr>
      <w:tabs>
        <w:tab w:val="left" w:pos="-142"/>
      </w:tabs>
      <w:suppressAutoHyphens/>
      <w:spacing w:before="0" w:after="0"/>
      <w:ind w:left="-142" w:firstLine="0"/>
      <w:jc w:val="center"/>
      <w:rPr>
        <w:rFonts w:asciiTheme="minorHAnsi" w:hAnsiTheme="minorHAnsi" w:cstheme="minorHAnsi"/>
        <w:b w:val="0"/>
        <w:sz w:val="22"/>
        <w:szCs w:val="22"/>
      </w:rPr>
    </w:pPr>
    <w:r w:rsidRPr="00CA5BF7">
      <w:rPr>
        <w:rFonts w:asciiTheme="minorHAnsi" w:hAnsiTheme="minorHAnsi" w:cstheme="minorHAnsi"/>
        <w:b w:val="0"/>
        <w:sz w:val="22"/>
        <w:szCs w:val="22"/>
        <w:lang w:val="it-IT"/>
      </w:rPr>
      <w:t>per l’ammissione alla procedura, resa ai sensi degli artt. 46, 47 e 48 del D.P.R. n. 445/2000.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D64CE8"/>
    <w:multiLevelType w:val="hybridMultilevel"/>
    <w:tmpl w:val="4F7CE078"/>
    <w:lvl w:ilvl="0" w:tplc="95B482F4">
      <w:start w:val="1"/>
      <w:numFmt w:val="bullet"/>
      <w:lvlText w:val=""/>
      <w:lvlJc w:val="left"/>
      <w:pPr>
        <w:ind w:left="1140" w:hanging="360"/>
      </w:pPr>
      <w:rPr>
        <w:rFonts w:ascii="Symbol" w:hAnsi="Symbol" w:cs="Symbol"/>
        <w:sz w:val="36"/>
        <w:szCs w:val="36"/>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nsid w:val="00EF04A7"/>
    <w:multiLevelType w:val="hybridMultilevel"/>
    <w:tmpl w:val="60446E6A"/>
    <w:lvl w:ilvl="0" w:tplc="53EC1B4A">
      <w:start w:val="1"/>
      <w:numFmt w:val="bullet"/>
      <w:suff w:val="space"/>
      <w:lvlText w:val=""/>
      <w:lvlJc w:val="left"/>
      <w:pPr>
        <w:ind w:left="720" w:hanging="360"/>
      </w:pPr>
      <w:rPr>
        <w:rFonts w:ascii="Symbol" w:hAnsi="Symbol" w:hint="default"/>
        <w:b/>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nsid w:val="06047A06"/>
    <w:multiLevelType w:val="hybridMultilevel"/>
    <w:tmpl w:val="06148944"/>
    <w:lvl w:ilvl="0" w:tplc="0410000F">
      <w:start w:val="1"/>
      <w:numFmt w:val="decimal"/>
      <w:lvlText w:val="%1."/>
      <w:lvlJc w:val="left"/>
      <w:pPr>
        <w:ind w:left="1284" w:hanging="360"/>
      </w:pPr>
    </w:lvl>
    <w:lvl w:ilvl="1" w:tplc="04100019" w:tentative="1">
      <w:start w:val="1"/>
      <w:numFmt w:val="lowerLetter"/>
      <w:lvlText w:val="%2."/>
      <w:lvlJc w:val="left"/>
      <w:pPr>
        <w:ind w:left="2004" w:hanging="360"/>
      </w:pPr>
    </w:lvl>
    <w:lvl w:ilvl="2" w:tplc="0410001B" w:tentative="1">
      <w:start w:val="1"/>
      <w:numFmt w:val="lowerRoman"/>
      <w:lvlText w:val="%3."/>
      <w:lvlJc w:val="right"/>
      <w:pPr>
        <w:ind w:left="2724" w:hanging="180"/>
      </w:pPr>
    </w:lvl>
    <w:lvl w:ilvl="3" w:tplc="0410000F" w:tentative="1">
      <w:start w:val="1"/>
      <w:numFmt w:val="decimal"/>
      <w:lvlText w:val="%4."/>
      <w:lvlJc w:val="left"/>
      <w:pPr>
        <w:ind w:left="3444" w:hanging="360"/>
      </w:pPr>
    </w:lvl>
    <w:lvl w:ilvl="4" w:tplc="04100019" w:tentative="1">
      <w:start w:val="1"/>
      <w:numFmt w:val="lowerLetter"/>
      <w:lvlText w:val="%5."/>
      <w:lvlJc w:val="left"/>
      <w:pPr>
        <w:ind w:left="4164" w:hanging="360"/>
      </w:pPr>
    </w:lvl>
    <w:lvl w:ilvl="5" w:tplc="0410001B" w:tentative="1">
      <w:start w:val="1"/>
      <w:numFmt w:val="lowerRoman"/>
      <w:lvlText w:val="%6."/>
      <w:lvlJc w:val="right"/>
      <w:pPr>
        <w:ind w:left="4884" w:hanging="180"/>
      </w:pPr>
    </w:lvl>
    <w:lvl w:ilvl="6" w:tplc="0410000F" w:tentative="1">
      <w:start w:val="1"/>
      <w:numFmt w:val="decimal"/>
      <w:lvlText w:val="%7."/>
      <w:lvlJc w:val="left"/>
      <w:pPr>
        <w:ind w:left="5604" w:hanging="360"/>
      </w:pPr>
    </w:lvl>
    <w:lvl w:ilvl="7" w:tplc="04100019" w:tentative="1">
      <w:start w:val="1"/>
      <w:numFmt w:val="lowerLetter"/>
      <w:lvlText w:val="%8."/>
      <w:lvlJc w:val="left"/>
      <w:pPr>
        <w:ind w:left="6324" w:hanging="360"/>
      </w:pPr>
    </w:lvl>
    <w:lvl w:ilvl="8" w:tplc="0410001B" w:tentative="1">
      <w:start w:val="1"/>
      <w:numFmt w:val="lowerRoman"/>
      <w:lvlText w:val="%9."/>
      <w:lvlJc w:val="right"/>
      <w:pPr>
        <w:ind w:left="7044" w:hanging="180"/>
      </w:pPr>
    </w:lvl>
  </w:abstractNum>
  <w:abstractNum w:abstractNumId="4">
    <w:nsid w:val="0771252C"/>
    <w:multiLevelType w:val="multilevel"/>
    <w:tmpl w:val="8A76706A"/>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nsid w:val="09AE0C62"/>
    <w:multiLevelType w:val="multilevel"/>
    <w:tmpl w:val="751E8A5A"/>
    <w:lvl w:ilvl="0">
      <w:start w:val="1"/>
      <w:numFmt w:val="decimal"/>
      <w:suff w:val="space"/>
      <w:lvlText w:val="%1."/>
      <w:lvlJc w:val="left"/>
      <w:pPr>
        <w:ind w:left="720" w:hanging="360"/>
      </w:pPr>
      <w:rPr>
        <w:rFonts w:ascii="Palatino Linotype" w:eastAsia="MS Mincho" w:hAnsi="Palatino Linotype"/>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176500"/>
    <w:multiLevelType w:val="hybridMultilevel"/>
    <w:tmpl w:val="8EA24618"/>
    <w:lvl w:ilvl="0" w:tplc="01EABC34">
      <w:start w:val="1"/>
      <w:numFmt w:val="bullet"/>
      <w:suff w:val="space"/>
      <w:lvlText w:val=""/>
      <w:lvlJc w:val="left"/>
      <w:pPr>
        <w:ind w:left="816" w:hanging="360"/>
      </w:pPr>
      <w:rPr>
        <w:rFonts w:ascii="Symbol" w:hAnsi="Symbol" w:cs="Symbol" w:hint="default"/>
        <w:sz w:val="36"/>
        <w:szCs w:val="36"/>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7">
    <w:nsid w:val="13206341"/>
    <w:multiLevelType w:val="hybridMultilevel"/>
    <w:tmpl w:val="8E6ADDF6"/>
    <w:lvl w:ilvl="0" w:tplc="7C9A96A4">
      <w:start w:val="1"/>
      <w:numFmt w:val="bullet"/>
      <w:suff w:val="space"/>
      <w:lvlText w:val=""/>
      <w:lvlJc w:val="left"/>
      <w:pPr>
        <w:ind w:left="36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84E2568"/>
    <w:multiLevelType w:val="multilevel"/>
    <w:tmpl w:val="751E8A5A"/>
    <w:lvl w:ilvl="0">
      <w:start w:val="1"/>
      <w:numFmt w:val="decimal"/>
      <w:suff w:val="space"/>
      <w:lvlText w:val="%1."/>
      <w:lvlJc w:val="left"/>
      <w:pPr>
        <w:ind w:left="720" w:hanging="360"/>
      </w:pPr>
      <w:rPr>
        <w:rFonts w:ascii="Palatino Linotype" w:eastAsia="MS Mincho" w:hAnsi="Palatino Linotype"/>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61664E"/>
    <w:multiLevelType w:val="multilevel"/>
    <w:tmpl w:val="1604EE68"/>
    <w:lvl w:ilvl="0">
      <w:start w:val="1"/>
      <w:numFmt w:val="bullet"/>
      <w:suff w:val="space"/>
      <w:lvlText w:val=""/>
      <w:lvlJc w:val="left"/>
      <w:pPr>
        <w:ind w:left="720" w:hanging="360"/>
      </w:pPr>
      <w:rPr>
        <w:rFonts w:ascii="Wingdings" w:hAnsi="Wingdings" w:cs="Wingdings" w:hint="default"/>
        <w:b/>
        <w:sz w:val="24"/>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10">
    <w:nsid w:val="18DA2471"/>
    <w:multiLevelType w:val="multilevel"/>
    <w:tmpl w:val="6F2EDBCE"/>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1">
    <w:nsid w:val="18FE6DB5"/>
    <w:multiLevelType w:val="hybridMultilevel"/>
    <w:tmpl w:val="0928A780"/>
    <w:lvl w:ilvl="0" w:tplc="31C6F500">
      <w:start w:val="1"/>
      <w:numFmt w:val="bullet"/>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7852BE"/>
    <w:multiLevelType w:val="hybridMultilevel"/>
    <w:tmpl w:val="9BA21100"/>
    <w:lvl w:ilvl="0" w:tplc="9AA0653A">
      <w:start w:val="1"/>
      <w:numFmt w:val="bullet"/>
      <w:lvlText w:val=""/>
      <w:lvlJc w:val="left"/>
      <w:pPr>
        <w:ind w:left="502" w:hanging="360"/>
      </w:pPr>
      <w:rPr>
        <w:rFonts w:ascii="Symbol" w:hAnsi="Symbol" w:cs="Symbol" w:hint="default"/>
        <w:b/>
        <w:sz w:val="36"/>
        <w:szCs w:val="36"/>
      </w:rPr>
    </w:lvl>
    <w:lvl w:ilvl="1" w:tplc="ACA83DFE">
      <w:numFmt w:val="bullet"/>
      <w:lvlText w:val=""/>
      <w:lvlJc w:val="left"/>
      <w:pPr>
        <w:ind w:left="1582" w:hanging="360"/>
      </w:pPr>
      <w:rPr>
        <w:rFonts w:ascii="Wingdings" w:eastAsia="Wingdings" w:hAnsi="Wingdings" w:cs="Wingdings" w:hint="default"/>
        <w:b/>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nsid w:val="1AAB58FB"/>
    <w:multiLevelType w:val="hybridMultilevel"/>
    <w:tmpl w:val="B680BFE0"/>
    <w:lvl w:ilvl="0" w:tplc="6A8E6888">
      <w:start w:val="1"/>
      <w:numFmt w:val="lowerLetter"/>
      <w:lvlText w:val="%1)"/>
      <w:lvlJc w:val="left"/>
      <w:pPr>
        <w:ind w:left="456" w:hanging="360"/>
      </w:pPr>
      <w:rPr>
        <w:rFonts w:cs="Arial" w:hint="default"/>
      </w:rPr>
    </w:lvl>
    <w:lvl w:ilvl="1" w:tplc="04100019" w:tentative="1">
      <w:start w:val="1"/>
      <w:numFmt w:val="lowerLetter"/>
      <w:lvlText w:val="%2."/>
      <w:lvlJc w:val="left"/>
      <w:pPr>
        <w:ind w:left="1176" w:hanging="360"/>
      </w:pPr>
    </w:lvl>
    <w:lvl w:ilvl="2" w:tplc="0410001B" w:tentative="1">
      <w:start w:val="1"/>
      <w:numFmt w:val="lowerRoman"/>
      <w:lvlText w:val="%3."/>
      <w:lvlJc w:val="right"/>
      <w:pPr>
        <w:ind w:left="1896" w:hanging="180"/>
      </w:pPr>
    </w:lvl>
    <w:lvl w:ilvl="3" w:tplc="0410000F" w:tentative="1">
      <w:start w:val="1"/>
      <w:numFmt w:val="decimal"/>
      <w:lvlText w:val="%4."/>
      <w:lvlJc w:val="left"/>
      <w:pPr>
        <w:ind w:left="2616" w:hanging="360"/>
      </w:pPr>
    </w:lvl>
    <w:lvl w:ilvl="4" w:tplc="04100019" w:tentative="1">
      <w:start w:val="1"/>
      <w:numFmt w:val="lowerLetter"/>
      <w:lvlText w:val="%5."/>
      <w:lvlJc w:val="left"/>
      <w:pPr>
        <w:ind w:left="3336" w:hanging="360"/>
      </w:pPr>
    </w:lvl>
    <w:lvl w:ilvl="5" w:tplc="0410001B" w:tentative="1">
      <w:start w:val="1"/>
      <w:numFmt w:val="lowerRoman"/>
      <w:lvlText w:val="%6."/>
      <w:lvlJc w:val="right"/>
      <w:pPr>
        <w:ind w:left="4056" w:hanging="180"/>
      </w:pPr>
    </w:lvl>
    <w:lvl w:ilvl="6" w:tplc="0410000F" w:tentative="1">
      <w:start w:val="1"/>
      <w:numFmt w:val="decimal"/>
      <w:lvlText w:val="%7."/>
      <w:lvlJc w:val="left"/>
      <w:pPr>
        <w:ind w:left="4776" w:hanging="360"/>
      </w:pPr>
    </w:lvl>
    <w:lvl w:ilvl="7" w:tplc="04100019" w:tentative="1">
      <w:start w:val="1"/>
      <w:numFmt w:val="lowerLetter"/>
      <w:lvlText w:val="%8."/>
      <w:lvlJc w:val="left"/>
      <w:pPr>
        <w:ind w:left="5496" w:hanging="360"/>
      </w:pPr>
    </w:lvl>
    <w:lvl w:ilvl="8" w:tplc="0410001B" w:tentative="1">
      <w:start w:val="1"/>
      <w:numFmt w:val="lowerRoman"/>
      <w:lvlText w:val="%9."/>
      <w:lvlJc w:val="right"/>
      <w:pPr>
        <w:ind w:left="6216" w:hanging="180"/>
      </w:pPr>
    </w:lvl>
  </w:abstractNum>
  <w:abstractNum w:abstractNumId="14">
    <w:nsid w:val="1FFF40B1"/>
    <w:multiLevelType w:val="hybridMultilevel"/>
    <w:tmpl w:val="77FECBF8"/>
    <w:lvl w:ilvl="0" w:tplc="3FF2A2C8">
      <w:start w:val="1"/>
      <w:numFmt w:val="bullet"/>
      <w:suff w:val="space"/>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6E44F4"/>
    <w:multiLevelType w:val="hybridMultilevel"/>
    <w:tmpl w:val="E60A9B44"/>
    <w:lvl w:ilvl="0" w:tplc="6E2AD3A4">
      <w:numFmt w:val="bullet"/>
      <w:suff w:val="space"/>
      <w:lvlText w:val=""/>
      <w:lvlJc w:val="left"/>
      <w:pPr>
        <w:ind w:left="720" w:hanging="360"/>
      </w:pPr>
      <w:rPr>
        <w:rFonts w:ascii="Wingdings 2" w:eastAsia="Calibri" w:hAnsi="Wingdings 2"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1D161C"/>
    <w:multiLevelType w:val="hybridMultilevel"/>
    <w:tmpl w:val="87EAAE20"/>
    <w:lvl w:ilvl="0" w:tplc="9C305338">
      <w:start w:val="1"/>
      <w:numFmt w:val="bullet"/>
      <w:suff w:val="space"/>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3A3F78"/>
    <w:multiLevelType w:val="hybridMultilevel"/>
    <w:tmpl w:val="0BC04A9E"/>
    <w:lvl w:ilvl="0" w:tplc="7C9A96A4">
      <w:start w:val="1"/>
      <w:numFmt w:val="bullet"/>
      <w:lvlText w:val=""/>
      <w:lvlJc w:val="left"/>
      <w:pPr>
        <w:ind w:left="108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1" w:tplc="7C9A96A4">
      <w:start w:val="1"/>
      <w:numFmt w:val="bullet"/>
      <w:lvlText w:val=""/>
      <w:lvlJc w:val="left"/>
      <w:pPr>
        <w:ind w:left="180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3974621D"/>
    <w:multiLevelType w:val="hybridMultilevel"/>
    <w:tmpl w:val="D726539E"/>
    <w:lvl w:ilvl="0" w:tplc="31C6F500">
      <w:start w:val="1"/>
      <w:numFmt w:val="bullet"/>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D511842"/>
    <w:multiLevelType w:val="hybridMultilevel"/>
    <w:tmpl w:val="8A62317E"/>
    <w:lvl w:ilvl="0" w:tplc="59660C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4552BBC"/>
    <w:multiLevelType w:val="multilevel"/>
    <w:tmpl w:val="36EED55A"/>
    <w:lvl w:ilvl="0">
      <w:start w:val="1"/>
      <w:numFmt w:val="decimal"/>
      <w:suff w:val="space"/>
      <w:lvlText w:val="%1."/>
      <w:lvlJc w:val="left"/>
      <w:pPr>
        <w:ind w:left="720" w:hanging="360"/>
      </w:pPr>
      <w:rPr>
        <w:rFonts w:ascii="Palatino Linotype" w:eastAsia="MS Mincho" w:hAnsi="Palatino Linotype"/>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5C85A01"/>
    <w:multiLevelType w:val="hybridMultilevel"/>
    <w:tmpl w:val="7FBCCC64"/>
    <w:lvl w:ilvl="0" w:tplc="BC326B9A">
      <w:start w:val="1"/>
      <w:numFmt w:val="bullet"/>
      <w:lvlText w:val=""/>
      <w:lvlJc w:val="left"/>
      <w:pPr>
        <w:ind w:left="480" w:hanging="360"/>
      </w:pPr>
      <w:rPr>
        <w:rFonts w:ascii="Symbol" w:hAnsi="Symbol" w:cs="Symbol" w:hint="default"/>
        <w:b/>
        <w:sz w:val="36"/>
        <w:szCs w:val="36"/>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22">
    <w:nsid w:val="4A416487"/>
    <w:multiLevelType w:val="hybridMultilevel"/>
    <w:tmpl w:val="778A582C"/>
    <w:lvl w:ilvl="0" w:tplc="C04A51FA">
      <w:start w:val="1"/>
      <w:numFmt w:val="bullet"/>
      <w:suff w:val="space"/>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C132A85"/>
    <w:multiLevelType w:val="hybridMultilevel"/>
    <w:tmpl w:val="2DFEC0CA"/>
    <w:lvl w:ilvl="0" w:tplc="5D108274">
      <w:start w:val="1"/>
      <w:numFmt w:val="upperLetter"/>
      <w:lvlText w:val="%1)"/>
      <w:lvlJc w:val="left"/>
      <w:pPr>
        <w:ind w:left="720" w:hanging="360"/>
      </w:pPr>
      <w:rPr>
        <w:rFonts w:eastAsia="Wingdings" w:cs="Wingding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520734E"/>
    <w:multiLevelType w:val="hybridMultilevel"/>
    <w:tmpl w:val="435EF194"/>
    <w:lvl w:ilvl="0" w:tplc="3F3A0552">
      <w:start w:val="1"/>
      <w:numFmt w:val="bullet"/>
      <w:lvlText w:val="□"/>
      <w:lvlJc w:val="left"/>
      <w:pPr>
        <w:ind w:left="720" w:hanging="360"/>
      </w:pPr>
      <w:rPr>
        <w:rFonts w:ascii="Courier New" w:hAnsi="Courier New" w:cs="Times New Roman"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56F6595A"/>
    <w:multiLevelType w:val="hybridMultilevel"/>
    <w:tmpl w:val="26D04DE0"/>
    <w:lvl w:ilvl="0" w:tplc="C7B0204C">
      <w:start w:val="1"/>
      <w:numFmt w:val="bullet"/>
      <w:suff w:val="space"/>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9920CDE"/>
    <w:multiLevelType w:val="hybridMultilevel"/>
    <w:tmpl w:val="6D7EF4A8"/>
    <w:lvl w:ilvl="0" w:tplc="9C760570">
      <w:start w:val="1"/>
      <w:numFmt w:val="bullet"/>
      <w:lvlText w:val=""/>
      <w:lvlJc w:val="left"/>
      <w:pPr>
        <w:ind w:left="502" w:hanging="360"/>
      </w:pPr>
      <w:rPr>
        <w:rFonts w:ascii="Symbol" w:hAnsi="Symbol"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6D4470"/>
    <w:multiLevelType w:val="hybridMultilevel"/>
    <w:tmpl w:val="9CB0B8AE"/>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8">
    <w:nsid w:val="6164009A"/>
    <w:multiLevelType w:val="multilevel"/>
    <w:tmpl w:val="36EED55A"/>
    <w:lvl w:ilvl="0">
      <w:start w:val="1"/>
      <w:numFmt w:val="decimal"/>
      <w:suff w:val="space"/>
      <w:lvlText w:val="%1."/>
      <w:lvlJc w:val="left"/>
      <w:pPr>
        <w:ind w:left="720" w:hanging="360"/>
      </w:pPr>
      <w:rPr>
        <w:rFonts w:ascii="Palatino Linotype" w:eastAsia="MS Mincho" w:hAnsi="Palatino Linotype"/>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367704"/>
    <w:multiLevelType w:val="hybridMultilevel"/>
    <w:tmpl w:val="22FC6A8C"/>
    <w:lvl w:ilvl="0" w:tplc="901E3882">
      <w:start w:val="1"/>
      <w:numFmt w:val="bullet"/>
      <w:suff w:val="space"/>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2981D23"/>
    <w:multiLevelType w:val="hybridMultilevel"/>
    <w:tmpl w:val="016E2188"/>
    <w:lvl w:ilvl="0" w:tplc="95B482F4">
      <w:start w:val="1"/>
      <w:numFmt w:val="bullet"/>
      <w:lvlText w:val=""/>
      <w:lvlJc w:val="left"/>
      <w:pPr>
        <w:ind w:left="720" w:hanging="360"/>
      </w:pPr>
      <w:rPr>
        <w:rFonts w:ascii="Symbol" w:hAnsi="Symbol" w:cs="Symbol"/>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D063CE2"/>
    <w:multiLevelType w:val="hybridMultilevel"/>
    <w:tmpl w:val="2B8CF91C"/>
    <w:lvl w:ilvl="0" w:tplc="DDBE5D70">
      <w:start w:val="1"/>
      <w:numFmt w:val="bullet"/>
      <w:suff w:val="space"/>
      <w:lvlText w:val=""/>
      <w:lvlJc w:val="left"/>
      <w:pPr>
        <w:ind w:left="36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523AED"/>
    <w:multiLevelType w:val="hybridMultilevel"/>
    <w:tmpl w:val="B88A1DFA"/>
    <w:lvl w:ilvl="0" w:tplc="76FE488E">
      <w:start w:val="1"/>
      <w:numFmt w:val="bullet"/>
      <w:suff w:val="space"/>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5CB4E3C"/>
    <w:multiLevelType w:val="hybridMultilevel"/>
    <w:tmpl w:val="3EC8FF6C"/>
    <w:lvl w:ilvl="0" w:tplc="70A00AC6">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7605F45"/>
    <w:multiLevelType w:val="hybridMultilevel"/>
    <w:tmpl w:val="2DEE57F4"/>
    <w:lvl w:ilvl="0" w:tplc="2A4E42E8">
      <w:start w:val="1"/>
      <w:numFmt w:val="bullet"/>
      <w:suff w:val="space"/>
      <w:lvlText w:val=""/>
      <w:lvlJc w:val="left"/>
      <w:pPr>
        <w:ind w:left="786" w:hanging="360"/>
      </w:pPr>
      <w:rPr>
        <w:rFonts w:ascii="Symbol" w:hAnsi="Symbol" w:cs="Symbol" w:hint="default"/>
        <w:sz w:val="36"/>
        <w:szCs w:val="36"/>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35">
    <w:nsid w:val="7CC03137"/>
    <w:multiLevelType w:val="hybridMultilevel"/>
    <w:tmpl w:val="8E106D42"/>
    <w:lvl w:ilvl="0" w:tplc="9844159E">
      <w:start w:val="1"/>
      <w:numFmt w:val="bullet"/>
      <w:suff w:val="space"/>
      <w:lvlText w:val="•"/>
      <w:lvlJc w:val="left"/>
      <w:pPr>
        <w:ind w:left="360" w:hanging="36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A638B4">
      <w:start w:val="1"/>
      <w:numFmt w:val="bullet"/>
      <w:lvlText w:val="•"/>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A8116A">
      <w:start w:val="1"/>
      <w:numFmt w:val="bullet"/>
      <w:lvlText w:val="•"/>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E64E2">
      <w:start w:val="1"/>
      <w:numFmt w:val="bullet"/>
      <w:lvlText w:val="•"/>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4B17C">
      <w:start w:val="1"/>
      <w:numFmt w:val="bullet"/>
      <w:lvlText w:val="•"/>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001A56">
      <w:start w:val="1"/>
      <w:numFmt w:val="bullet"/>
      <w:lvlText w:val="•"/>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22E2A">
      <w:start w:val="1"/>
      <w:numFmt w:val="bullet"/>
      <w:lvlText w:val="•"/>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6AEA92">
      <w:start w:val="1"/>
      <w:numFmt w:val="bullet"/>
      <w:lvlText w:val="•"/>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6009D2">
      <w:start w:val="1"/>
      <w:numFmt w:val="bullet"/>
      <w:lvlText w:val="•"/>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9"/>
  </w:num>
  <w:num w:numId="4">
    <w:abstractNumId w:val="28"/>
  </w:num>
  <w:num w:numId="5">
    <w:abstractNumId w:val="7"/>
  </w:num>
  <w:num w:numId="6">
    <w:abstractNumId w:val="0"/>
  </w:num>
  <w:num w:numId="7">
    <w:abstractNumId w:val="12"/>
  </w:num>
  <w:num w:numId="8">
    <w:abstractNumId w:val="30"/>
  </w:num>
  <w:num w:numId="9">
    <w:abstractNumId w:val="26"/>
  </w:num>
  <w:num w:numId="10">
    <w:abstractNumId w:val="18"/>
  </w:num>
  <w:num w:numId="11">
    <w:abstractNumId w:val="5"/>
  </w:num>
  <w:num w:numId="12">
    <w:abstractNumId w:val="31"/>
  </w:num>
  <w:num w:numId="13">
    <w:abstractNumId w:val="29"/>
  </w:num>
  <w:num w:numId="14">
    <w:abstractNumId w:val="27"/>
  </w:num>
  <w:num w:numId="15">
    <w:abstractNumId w:val="33"/>
  </w:num>
  <w:num w:numId="16">
    <w:abstractNumId w:val="3"/>
  </w:num>
  <w:num w:numId="17">
    <w:abstractNumId w:val="8"/>
  </w:num>
  <w:num w:numId="18">
    <w:abstractNumId w:val="6"/>
  </w:num>
  <w:num w:numId="19">
    <w:abstractNumId w:val="13"/>
  </w:num>
  <w:num w:numId="20">
    <w:abstractNumId w:val="16"/>
  </w:num>
  <w:num w:numId="21">
    <w:abstractNumId w:val="34"/>
  </w:num>
  <w:num w:numId="22">
    <w:abstractNumId w:val="23"/>
  </w:num>
  <w:num w:numId="23">
    <w:abstractNumId w:val="15"/>
  </w:num>
  <w:num w:numId="24">
    <w:abstractNumId w:val="32"/>
  </w:num>
  <w:num w:numId="25">
    <w:abstractNumId w:val="20"/>
  </w:num>
  <w:num w:numId="26">
    <w:abstractNumId w:val="22"/>
  </w:num>
  <w:num w:numId="27">
    <w:abstractNumId w:val="21"/>
  </w:num>
  <w:num w:numId="28">
    <w:abstractNumId w:val="11"/>
  </w:num>
  <w:num w:numId="29">
    <w:abstractNumId w:val="35"/>
  </w:num>
  <w:num w:numId="30">
    <w:abstractNumId w:val="25"/>
  </w:num>
  <w:num w:numId="31">
    <w:abstractNumId w:val="2"/>
  </w:num>
  <w:num w:numId="32">
    <w:abstractNumId w:val="1"/>
  </w:num>
  <w:num w:numId="33">
    <w:abstractNumId w:val="14"/>
  </w:num>
  <w:num w:numId="34">
    <w:abstractNumId w:val="24"/>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D"/>
    <w:rsid w:val="00007564"/>
    <w:rsid w:val="00022D33"/>
    <w:rsid w:val="0003140C"/>
    <w:rsid w:val="00032FAB"/>
    <w:rsid w:val="00034DB4"/>
    <w:rsid w:val="00045DB6"/>
    <w:rsid w:val="00062D67"/>
    <w:rsid w:val="00086244"/>
    <w:rsid w:val="000D0598"/>
    <w:rsid w:val="000E36B8"/>
    <w:rsid w:val="000E739F"/>
    <w:rsid w:val="000F19AA"/>
    <w:rsid w:val="001069B9"/>
    <w:rsid w:val="00112DA3"/>
    <w:rsid w:val="00145EC1"/>
    <w:rsid w:val="001B0C61"/>
    <w:rsid w:val="001B6703"/>
    <w:rsid w:val="001D2A6E"/>
    <w:rsid w:val="001D5D81"/>
    <w:rsid w:val="00214855"/>
    <w:rsid w:val="00216D99"/>
    <w:rsid w:val="00225884"/>
    <w:rsid w:val="002406E7"/>
    <w:rsid w:val="0025263D"/>
    <w:rsid w:val="00252D23"/>
    <w:rsid w:val="00267B57"/>
    <w:rsid w:val="002767B5"/>
    <w:rsid w:val="00291358"/>
    <w:rsid w:val="002A6E21"/>
    <w:rsid w:val="002B0D72"/>
    <w:rsid w:val="002C3BD8"/>
    <w:rsid w:val="002D224B"/>
    <w:rsid w:val="002D6B7E"/>
    <w:rsid w:val="002E3D8E"/>
    <w:rsid w:val="002F0BDF"/>
    <w:rsid w:val="0031652C"/>
    <w:rsid w:val="0033077D"/>
    <w:rsid w:val="003344F1"/>
    <w:rsid w:val="00343DC2"/>
    <w:rsid w:val="003450DC"/>
    <w:rsid w:val="003604FD"/>
    <w:rsid w:val="003631AF"/>
    <w:rsid w:val="003A788D"/>
    <w:rsid w:val="003B046F"/>
    <w:rsid w:val="003C640E"/>
    <w:rsid w:val="003F0FC6"/>
    <w:rsid w:val="003F22AE"/>
    <w:rsid w:val="00411FD0"/>
    <w:rsid w:val="0044551D"/>
    <w:rsid w:val="004540CA"/>
    <w:rsid w:val="0048429A"/>
    <w:rsid w:val="004A6D81"/>
    <w:rsid w:val="004B57B6"/>
    <w:rsid w:val="004D0139"/>
    <w:rsid w:val="00503D2D"/>
    <w:rsid w:val="00513186"/>
    <w:rsid w:val="00542171"/>
    <w:rsid w:val="00553A22"/>
    <w:rsid w:val="00575374"/>
    <w:rsid w:val="005B1655"/>
    <w:rsid w:val="005C2B56"/>
    <w:rsid w:val="005D78DA"/>
    <w:rsid w:val="006022F8"/>
    <w:rsid w:val="006265EA"/>
    <w:rsid w:val="00627CAF"/>
    <w:rsid w:val="006376E6"/>
    <w:rsid w:val="00646F25"/>
    <w:rsid w:val="00651B67"/>
    <w:rsid w:val="00692CD5"/>
    <w:rsid w:val="00692E0B"/>
    <w:rsid w:val="006E3EF8"/>
    <w:rsid w:val="006E4851"/>
    <w:rsid w:val="006E71F8"/>
    <w:rsid w:val="0070500B"/>
    <w:rsid w:val="007211FC"/>
    <w:rsid w:val="00721BFD"/>
    <w:rsid w:val="00722B69"/>
    <w:rsid w:val="00724C61"/>
    <w:rsid w:val="00732107"/>
    <w:rsid w:val="007348EB"/>
    <w:rsid w:val="00767953"/>
    <w:rsid w:val="007A2372"/>
    <w:rsid w:val="007B4DE4"/>
    <w:rsid w:val="007C494F"/>
    <w:rsid w:val="007C7B85"/>
    <w:rsid w:val="007E2FAB"/>
    <w:rsid w:val="007E36DF"/>
    <w:rsid w:val="008115D9"/>
    <w:rsid w:val="0081429D"/>
    <w:rsid w:val="0082361A"/>
    <w:rsid w:val="00832040"/>
    <w:rsid w:val="00840CF9"/>
    <w:rsid w:val="00850D86"/>
    <w:rsid w:val="0086088B"/>
    <w:rsid w:val="0086115C"/>
    <w:rsid w:val="00862B2C"/>
    <w:rsid w:val="00865010"/>
    <w:rsid w:val="0088619D"/>
    <w:rsid w:val="008C61F4"/>
    <w:rsid w:val="008D3336"/>
    <w:rsid w:val="008D5843"/>
    <w:rsid w:val="008D6DF2"/>
    <w:rsid w:val="008D7B50"/>
    <w:rsid w:val="008F4377"/>
    <w:rsid w:val="00920746"/>
    <w:rsid w:val="0093068E"/>
    <w:rsid w:val="009661C9"/>
    <w:rsid w:val="009972EB"/>
    <w:rsid w:val="00997A6B"/>
    <w:rsid w:val="00997B6A"/>
    <w:rsid w:val="009B4317"/>
    <w:rsid w:val="009B5E6A"/>
    <w:rsid w:val="009C2298"/>
    <w:rsid w:val="00A16AB9"/>
    <w:rsid w:val="00A53773"/>
    <w:rsid w:val="00A92D76"/>
    <w:rsid w:val="00AC1767"/>
    <w:rsid w:val="00AC5A2E"/>
    <w:rsid w:val="00AE6917"/>
    <w:rsid w:val="00AF352C"/>
    <w:rsid w:val="00B02C32"/>
    <w:rsid w:val="00B05B43"/>
    <w:rsid w:val="00B51235"/>
    <w:rsid w:val="00B750FA"/>
    <w:rsid w:val="00B80A23"/>
    <w:rsid w:val="00B96564"/>
    <w:rsid w:val="00BD222C"/>
    <w:rsid w:val="00BD3715"/>
    <w:rsid w:val="00BE7654"/>
    <w:rsid w:val="00BF15D2"/>
    <w:rsid w:val="00BF338A"/>
    <w:rsid w:val="00C1304A"/>
    <w:rsid w:val="00C26768"/>
    <w:rsid w:val="00C32EC0"/>
    <w:rsid w:val="00C3558E"/>
    <w:rsid w:val="00C47957"/>
    <w:rsid w:val="00C51F34"/>
    <w:rsid w:val="00C90E22"/>
    <w:rsid w:val="00C9616F"/>
    <w:rsid w:val="00CA5BF7"/>
    <w:rsid w:val="00CB5971"/>
    <w:rsid w:val="00CD7814"/>
    <w:rsid w:val="00CF7B81"/>
    <w:rsid w:val="00D04CBB"/>
    <w:rsid w:val="00D60EA1"/>
    <w:rsid w:val="00DA613E"/>
    <w:rsid w:val="00DD35EB"/>
    <w:rsid w:val="00DD5A93"/>
    <w:rsid w:val="00DE3800"/>
    <w:rsid w:val="00DF60EE"/>
    <w:rsid w:val="00E04471"/>
    <w:rsid w:val="00E07FED"/>
    <w:rsid w:val="00E10013"/>
    <w:rsid w:val="00E262C4"/>
    <w:rsid w:val="00E7787F"/>
    <w:rsid w:val="00E77D28"/>
    <w:rsid w:val="00EA1F6D"/>
    <w:rsid w:val="00EA25E5"/>
    <w:rsid w:val="00EA2A8B"/>
    <w:rsid w:val="00EC1CD5"/>
    <w:rsid w:val="00EC3D42"/>
    <w:rsid w:val="00EC3F0F"/>
    <w:rsid w:val="00EF0197"/>
    <w:rsid w:val="00F01F02"/>
    <w:rsid w:val="00F10BCF"/>
    <w:rsid w:val="00F45561"/>
    <w:rsid w:val="00F76195"/>
    <w:rsid w:val="00F76A24"/>
    <w:rsid w:val="00F86774"/>
    <w:rsid w:val="00F96DA4"/>
    <w:rsid w:val="00FD18D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semiHidden/>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A53773"/>
    <w:pPr>
      <w:pBdr>
        <w:top w:val="nil"/>
        <w:left w:val="nil"/>
        <w:bottom w:val="nil"/>
        <w:right w:val="nil"/>
        <w:between w:val="nil"/>
        <w:bar w:val="nil"/>
      </w:pBdr>
    </w:pPr>
    <w:rPr>
      <w:rFonts w:ascii="Helvetica" w:eastAsia="Arial Unicode MS" w:hAnsi="Helvetica" w:cs="Arial Unicode MS"/>
      <w:color w:val="000000"/>
      <w:bdr w:val="ni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semiHidden/>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A53773"/>
    <w:pPr>
      <w:pBdr>
        <w:top w:val="nil"/>
        <w:left w:val="nil"/>
        <w:bottom w:val="nil"/>
        <w:right w:val="nil"/>
        <w:between w:val="nil"/>
        <w:bar w:val="nil"/>
      </w:pBdr>
    </w:pPr>
    <w:rPr>
      <w:rFonts w:ascii="Helvetica" w:eastAsia="Arial Unicode MS" w:hAnsi="Helvetica"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45452">
      <w:bodyDiv w:val="1"/>
      <w:marLeft w:val="0"/>
      <w:marRight w:val="0"/>
      <w:marTop w:val="0"/>
      <w:marBottom w:val="0"/>
      <w:divBdr>
        <w:top w:val="none" w:sz="0" w:space="0" w:color="auto"/>
        <w:left w:val="none" w:sz="0" w:space="0" w:color="auto"/>
        <w:bottom w:val="none" w:sz="0" w:space="0" w:color="auto"/>
        <w:right w:val="none" w:sz="0" w:space="0" w:color="auto"/>
      </w:divBdr>
    </w:div>
    <w:div w:id="1191341267">
      <w:bodyDiv w:val="1"/>
      <w:marLeft w:val="0"/>
      <w:marRight w:val="0"/>
      <w:marTop w:val="0"/>
      <w:marBottom w:val="0"/>
      <w:divBdr>
        <w:top w:val="none" w:sz="0" w:space="0" w:color="auto"/>
        <w:left w:val="none" w:sz="0" w:space="0" w:color="auto"/>
        <w:bottom w:val="none" w:sz="0" w:space="0" w:color="auto"/>
        <w:right w:val="none" w:sz="0" w:space="0" w:color="auto"/>
      </w:divBdr>
    </w:div>
    <w:div w:id="1215004154">
      <w:bodyDiv w:val="1"/>
      <w:marLeft w:val="0"/>
      <w:marRight w:val="0"/>
      <w:marTop w:val="0"/>
      <w:marBottom w:val="0"/>
      <w:divBdr>
        <w:top w:val="none" w:sz="0" w:space="0" w:color="auto"/>
        <w:left w:val="none" w:sz="0" w:space="0" w:color="auto"/>
        <w:bottom w:val="none" w:sz="0" w:space="0" w:color="auto"/>
        <w:right w:val="none" w:sz="0" w:space="0" w:color="auto"/>
      </w:divBdr>
    </w:div>
    <w:div w:id="1527478455">
      <w:bodyDiv w:val="1"/>
      <w:marLeft w:val="0"/>
      <w:marRight w:val="0"/>
      <w:marTop w:val="0"/>
      <w:marBottom w:val="0"/>
      <w:divBdr>
        <w:top w:val="none" w:sz="0" w:space="0" w:color="auto"/>
        <w:left w:val="none" w:sz="0" w:space="0" w:color="auto"/>
        <w:bottom w:val="none" w:sz="0" w:space="0" w:color="auto"/>
        <w:right w:val="none" w:sz="0" w:space="0" w:color="auto"/>
      </w:divBdr>
    </w:div>
    <w:div w:id="20661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A529-DAAF-40C7-844A-AED6CC26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Admin Inc.</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Brillante Marco</dc:creator>
  <cp:lastModifiedBy>Gentile Franca</cp:lastModifiedBy>
  <cp:revision>2</cp:revision>
  <cp:lastPrinted>2017-12-28T09:49:00Z</cp:lastPrinted>
  <dcterms:created xsi:type="dcterms:W3CDTF">2021-01-27T15:02:00Z</dcterms:created>
  <dcterms:modified xsi:type="dcterms:W3CDTF">2021-01-27T15:02:00Z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Admin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